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B1" w:rsidRDefault="0081562D">
      <w:pPr>
        <w:pStyle w:val="1"/>
        <w:spacing w:before="76"/>
      </w:pPr>
      <w:r>
        <w:t>МУНИЦИПАЛЬНОЕБЮДЖЕТНОЕОБЩЕОБРАЗОВАТЕЛЬНОЕУЧРЕЖДЕНИЕ</w:t>
      </w:r>
    </w:p>
    <w:p w:rsidR="00BD00B1" w:rsidRPr="00974050" w:rsidRDefault="00974050" w:rsidP="00974050">
      <w:pPr>
        <w:ind w:left="310"/>
        <w:jc w:val="center"/>
        <w:rPr>
          <w:b/>
          <w:sz w:val="28"/>
        </w:rPr>
      </w:pPr>
      <w:r w:rsidRPr="00974050">
        <w:rPr>
          <w:b/>
          <w:sz w:val="28"/>
        </w:rPr>
        <w:t>«Онылская основная общеобразовательная школа»</w:t>
      </w:r>
    </w:p>
    <w:p w:rsidR="00BD00B1" w:rsidRPr="00974050" w:rsidRDefault="00BD00B1">
      <w:pPr>
        <w:pStyle w:val="a3"/>
        <w:rPr>
          <w:sz w:val="22"/>
        </w:rPr>
      </w:pPr>
    </w:p>
    <w:p w:rsidR="00BD00B1" w:rsidRPr="00974050" w:rsidRDefault="00BD00B1">
      <w:pPr>
        <w:pStyle w:val="a3"/>
        <w:rPr>
          <w:sz w:val="22"/>
        </w:rPr>
      </w:pPr>
    </w:p>
    <w:p w:rsidR="00BD00B1" w:rsidRPr="00974050" w:rsidRDefault="00BD00B1">
      <w:pPr>
        <w:pStyle w:val="a3"/>
        <w:rPr>
          <w:sz w:val="22"/>
        </w:rPr>
      </w:pPr>
    </w:p>
    <w:p w:rsidR="00974050" w:rsidRPr="00974050" w:rsidRDefault="00974050">
      <w:pPr>
        <w:pStyle w:val="a3"/>
        <w:rPr>
          <w:sz w:val="22"/>
        </w:rPr>
      </w:pPr>
    </w:p>
    <w:p w:rsidR="00974050" w:rsidRPr="00213B03" w:rsidRDefault="00974050">
      <w:pPr>
        <w:pStyle w:val="a3"/>
        <w:rPr>
          <w:sz w:val="28"/>
        </w:rPr>
      </w:pPr>
      <w:r w:rsidRPr="00213B03">
        <w:rPr>
          <w:sz w:val="28"/>
        </w:rPr>
        <w:t xml:space="preserve">Рассмотрено                                                                                       </w:t>
      </w:r>
      <w:r w:rsidR="00F8099B">
        <w:rPr>
          <w:sz w:val="28"/>
        </w:rPr>
        <w:t xml:space="preserve">      </w:t>
      </w:r>
      <w:r w:rsidRPr="00213B03">
        <w:rPr>
          <w:sz w:val="28"/>
        </w:rPr>
        <w:t>Утверждено</w:t>
      </w:r>
    </w:p>
    <w:p w:rsidR="00974050" w:rsidRPr="00213B03" w:rsidRDefault="00974050">
      <w:pPr>
        <w:pStyle w:val="a3"/>
        <w:rPr>
          <w:sz w:val="28"/>
        </w:rPr>
      </w:pPr>
      <w:r w:rsidRPr="00213B03">
        <w:rPr>
          <w:sz w:val="28"/>
        </w:rPr>
        <w:t xml:space="preserve">педагогическим советом                                                </w:t>
      </w:r>
      <w:r w:rsidR="00F8099B">
        <w:rPr>
          <w:sz w:val="28"/>
        </w:rPr>
        <w:t xml:space="preserve">       </w:t>
      </w:r>
      <w:r w:rsidRPr="00213B03">
        <w:rPr>
          <w:sz w:val="28"/>
        </w:rPr>
        <w:t>и. о. директора школы:</w:t>
      </w:r>
    </w:p>
    <w:p w:rsidR="00974050" w:rsidRPr="00213B03" w:rsidRDefault="00974050">
      <w:pPr>
        <w:pStyle w:val="a3"/>
        <w:rPr>
          <w:sz w:val="28"/>
        </w:rPr>
      </w:pPr>
      <w:r w:rsidRPr="00213B03">
        <w:rPr>
          <w:sz w:val="28"/>
        </w:rPr>
        <w:t>протокол</w:t>
      </w:r>
      <w:r w:rsidR="00F8099B">
        <w:rPr>
          <w:sz w:val="28"/>
        </w:rPr>
        <w:t xml:space="preserve"> </w:t>
      </w:r>
      <w:r w:rsidRPr="00213B03">
        <w:rPr>
          <w:sz w:val="28"/>
        </w:rPr>
        <w:t xml:space="preserve"> № </w:t>
      </w:r>
      <w:r w:rsidR="00F8099B">
        <w:rPr>
          <w:sz w:val="28"/>
        </w:rPr>
        <w:t xml:space="preserve">1 </w:t>
      </w:r>
      <w:r w:rsidRPr="00213B03">
        <w:rPr>
          <w:sz w:val="28"/>
        </w:rPr>
        <w:t xml:space="preserve">от </w:t>
      </w:r>
      <w:r w:rsidR="00F8099B">
        <w:rPr>
          <w:sz w:val="28"/>
        </w:rPr>
        <w:t>27.08.</w:t>
      </w:r>
      <w:r w:rsidRPr="00213B03">
        <w:rPr>
          <w:sz w:val="28"/>
        </w:rPr>
        <w:t xml:space="preserve">2024 г.                        </w:t>
      </w:r>
      <w:r w:rsidR="00F8099B">
        <w:rPr>
          <w:sz w:val="28"/>
        </w:rPr>
        <w:t xml:space="preserve"> </w:t>
      </w:r>
      <w:r w:rsidRPr="00213B03">
        <w:rPr>
          <w:sz w:val="28"/>
        </w:rPr>
        <w:t xml:space="preserve">  ______________ Н.А. Ефремова</w:t>
      </w:r>
    </w:p>
    <w:p w:rsidR="00974050" w:rsidRPr="00213B03" w:rsidRDefault="00974050">
      <w:pPr>
        <w:pStyle w:val="a3"/>
        <w:rPr>
          <w:sz w:val="28"/>
        </w:rPr>
      </w:pPr>
      <w:r w:rsidRPr="00213B03">
        <w:rPr>
          <w:sz w:val="28"/>
        </w:rPr>
        <w:t xml:space="preserve">Приказ </w:t>
      </w:r>
      <w:r w:rsidR="00F8099B">
        <w:rPr>
          <w:sz w:val="28"/>
        </w:rPr>
        <w:t xml:space="preserve"> </w:t>
      </w:r>
      <w:r w:rsidR="00AF071D">
        <w:rPr>
          <w:sz w:val="28"/>
        </w:rPr>
        <w:t xml:space="preserve">№ 78 </w:t>
      </w:r>
      <w:r w:rsidRPr="00213B03">
        <w:rPr>
          <w:sz w:val="28"/>
        </w:rPr>
        <w:t>от</w:t>
      </w:r>
      <w:r w:rsidR="00AF071D">
        <w:rPr>
          <w:sz w:val="28"/>
        </w:rPr>
        <w:t xml:space="preserve"> 27.08.</w:t>
      </w:r>
      <w:r w:rsidRPr="00213B03">
        <w:rPr>
          <w:sz w:val="28"/>
        </w:rPr>
        <w:t>2024 г.</w:t>
      </w:r>
    </w:p>
    <w:p w:rsidR="00BD00B1" w:rsidRPr="00974050" w:rsidRDefault="00BD00B1">
      <w:pPr>
        <w:pStyle w:val="a3"/>
        <w:rPr>
          <w:sz w:val="22"/>
        </w:rPr>
      </w:pPr>
    </w:p>
    <w:p w:rsidR="00BD00B1" w:rsidRDefault="00BD00B1">
      <w:pPr>
        <w:pStyle w:val="a3"/>
        <w:rPr>
          <w:sz w:val="20"/>
        </w:rPr>
      </w:pPr>
    </w:p>
    <w:p w:rsidR="00BD00B1" w:rsidRDefault="00BD00B1">
      <w:pPr>
        <w:pStyle w:val="a3"/>
        <w:rPr>
          <w:sz w:val="20"/>
        </w:rPr>
      </w:pPr>
    </w:p>
    <w:p w:rsidR="00BD00B1" w:rsidRDefault="00BD00B1">
      <w:pPr>
        <w:pStyle w:val="a3"/>
        <w:rPr>
          <w:sz w:val="20"/>
        </w:rPr>
      </w:pPr>
    </w:p>
    <w:p w:rsidR="00BD00B1" w:rsidRDefault="00BD00B1">
      <w:pPr>
        <w:pStyle w:val="a3"/>
        <w:rPr>
          <w:sz w:val="20"/>
        </w:rPr>
      </w:pPr>
    </w:p>
    <w:p w:rsidR="00BD00B1" w:rsidRDefault="00BD00B1">
      <w:pPr>
        <w:pStyle w:val="a3"/>
        <w:rPr>
          <w:sz w:val="20"/>
        </w:rPr>
      </w:pPr>
    </w:p>
    <w:p w:rsidR="00974050" w:rsidRDefault="00974050">
      <w:pPr>
        <w:pStyle w:val="a3"/>
        <w:rPr>
          <w:sz w:val="20"/>
        </w:rPr>
      </w:pPr>
    </w:p>
    <w:p w:rsidR="00974050" w:rsidRDefault="00974050">
      <w:pPr>
        <w:pStyle w:val="a3"/>
        <w:rPr>
          <w:sz w:val="20"/>
        </w:rPr>
      </w:pPr>
    </w:p>
    <w:p w:rsidR="00974050" w:rsidRDefault="00974050">
      <w:pPr>
        <w:pStyle w:val="a3"/>
        <w:rPr>
          <w:sz w:val="20"/>
        </w:rPr>
      </w:pPr>
    </w:p>
    <w:p w:rsidR="00974050" w:rsidRDefault="00974050">
      <w:pPr>
        <w:pStyle w:val="a3"/>
        <w:rPr>
          <w:sz w:val="20"/>
        </w:rPr>
      </w:pPr>
    </w:p>
    <w:p w:rsidR="00974050" w:rsidRDefault="00974050">
      <w:pPr>
        <w:pStyle w:val="a3"/>
        <w:rPr>
          <w:sz w:val="20"/>
        </w:rPr>
      </w:pPr>
    </w:p>
    <w:p w:rsidR="00BD00B1" w:rsidRDefault="00BD00B1">
      <w:pPr>
        <w:pStyle w:val="a3"/>
        <w:spacing w:before="7"/>
        <w:rPr>
          <w:sz w:val="21"/>
        </w:rPr>
      </w:pPr>
    </w:p>
    <w:p w:rsidR="00BD00B1" w:rsidRDefault="0081562D" w:rsidP="00F8099B">
      <w:pPr>
        <w:spacing w:before="86"/>
        <w:ind w:left="4233"/>
        <w:rPr>
          <w:b/>
          <w:sz w:val="32"/>
        </w:rPr>
      </w:pPr>
      <w:r>
        <w:rPr>
          <w:b/>
          <w:sz w:val="32"/>
        </w:rPr>
        <w:t>ПОЛОЖЕНИЕ</w:t>
      </w:r>
    </w:p>
    <w:p w:rsidR="00BD00B1" w:rsidRDefault="0081562D" w:rsidP="00F8099B">
      <w:pPr>
        <w:spacing w:before="55" w:line="276" w:lineRule="auto"/>
        <w:ind w:left="2125" w:right="1017" w:firstLine="1435"/>
        <w:rPr>
          <w:b/>
          <w:sz w:val="32"/>
        </w:rPr>
      </w:pPr>
      <w:r>
        <w:rPr>
          <w:b/>
          <w:sz w:val="32"/>
        </w:rPr>
        <w:t>ОБ ИСПОЛЬЗОВАНИИ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МОБИЛЬНЫХ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(СОТОВЫХ)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ТЕЛЕФОНОВ</w:t>
      </w:r>
    </w:p>
    <w:p w:rsidR="00BD00B1" w:rsidRDefault="0081562D" w:rsidP="00F8099B">
      <w:pPr>
        <w:ind w:left="1333"/>
        <w:rPr>
          <w:b/>
          <w:sz w:val="32"/>
        </w:rPr>
      </w:pPr>
      <w:r>
        <w:rPr>
          <w:b/>
          <w:sz w:val="32"/>
        </w:rPr>
        <w:t>И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ДРУГИХ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СРЕДСТВ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КОММУНИКАЦИИ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В</w:t>
      </w:r>
      <w:r w:rsidR="00F8099B">
        <w:rPr>
          <w:b/>
          <w:sz w:val="32"/>
        </w:rPr>
        <w:t xml:space="preserve"> </w:t>
      </w:r>
      <w:r>
        <w:rPr>
          <w:b/>
          <w:sz w:val="32"/>
        </w:rPr>
        <w:t>ШКОЛЕ</w:t>
      </w: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F8099B" w:rsidRDefault="00F8099B">
      <w:pPr>
        <w:pStyle w:val="a3"/>
        <w:rPr>
          <w:b/>
          <w:sz w:val="34"/>
        </w:rPr>
      </w:pPr>
    </w:p>
    <w:p w:rsidR="00F8099B" w:rsidRDefault="00F8099B">
      <w:pPr>
        <w:pStyle w:val="a3"/>
        <w:rPr>
          <w:b/>
          <w:sz w:val="34"/>
        </w:rPr>
      </w:pPr>
    </w:p>
    <w:p w:rsidR="00F8099B" w:rsidRDefault="00F8099B">
      <w:pPr>
        <w:pStyle w:val="a3"/>
        <w:rPr>
          <w:b/>
          <w:sz w:val="34"/>
        </w:rPr>
      </w:pPr>
    </w:p>
    <w:p w:rsidR="00F8099B" w:rsidRDefault="00F8099B">
      <w:pPr>
        <w:pStyle w:val="a3"/>
        <w:rPr>
          <w:b/>
          <w:sz w:val="34"/>
        </w:rPr>
      </w:pPr>
    </w:p>
    <w:p w:rsidR="00F8099B" w:rsidRDefault="00F8099B">
      <w:pPr>
        <w:pStyle w:val="a3"/>
        <w:rPr>
          <w:b/>
          <w:sz w:val="34"/>
        </w:rPr>
      </w:pPr>
    </w:p>
    <w:p w:rsidR="00BD00B1" w:rsidRDefault="00BD00B1">
      <w:pPr>
        <w:pStyle w:val="a3"/>
        <w:rPr>
          <w:b/>
          <w:sz w:val="34"/>
        </w:rPr>
      </w:pPr>
    </w:p>
    <w:p w:rsidR="00BD00B1" w:rsidRPr="00974050" w:rsidRDefault="00974050" w:rsidP="00974050">
      <w:pPr>
        <w:pStyle w:val="a3"/>
        <w:jc w:val="center"/>
        <w:rPr>
          <w:b/>
          <w:sz w:val="28"/>
        </w:rPr>
      </w:pPr>
      <w:r w:rsidRPr="00974050">
        <w:rPr>
          <w:b/>
          <w:sz w:val="28"/>
        </w:rPr>
        <w:t>ОНЫЛ, 2024</w:t>
      </w:r>
    </w:p>
    <w:p w:rsidR="00BD00B1" w:rsidRDefault="00BD00B1">
      <w:pPr>
        <w:pStyle w:val="a3"/>
        <w:rPr>
          <w:b/>
          <w:sz w:val="34"/>
        </w:rPr>
      </w:pPr>
    </w:p>
    <w:p w:rsidR="00BD00B1" w:rsidRDefault="00BD00B1" w:rsidP="00974050">
      <w:pPr>
        <w:spacing w:line="259" w:lineRule="auto"/>
        <w:sectPr w:rsidR="00BD00B1">
          <w:type w:val="continuous"/>
          <w:pgSz w:w="11910" w:h="16840"/>
          <w:pgMar w:top="1040" w:right="560" w:bottom="280" w:left="960" w:header="720" w:footer="720" w:gutter="0"/>
          <w:cols w:space="720"/>
        </w:sectPr>
      </w:pPr>
    </w:p>
    <w:p w:rsidR="00BD00B1" w:rsidRDefault="0081562D">
      <w:pPr>
        <w:pStyle w:val="a4"/>
        <w:numPr>
          <w:ilvl w:val="0"/>
          <w:numId w:val="10"/>
        </w:numPr>
        <w:tabs>
          <w:tab w:val="left" w:pos="4462"/>
        </w:tabs>
        <w:spacing w:before="76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 w:rsidR="00F8099B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BD00B1" w:rsidRDefault="00BD00B1">
      <w:pPr>
        <w:pStyle w:val="a3"/>
        <w:spacing w:before="10"/>
        <w:rPr>
          <w:b/>
          <w:sz w:val="21"/>
        </w:rPr>
      </w:pPr>
    </w:p>
    <w:p w:rsidR="00BD00B1" w:rsidRDefault="0081562D">
      <w:pPr>
        <w:pStyle w:val="a4"/>
        <w:numPr>
          <w:ilvl w:val="1"/>
          <w:numId w:val="9"/>
        </w:numPr>
        <w:tabs>
          <w:tab w:val="left" w:pos="960"/>
        </w:tabs>
        <w:spacing w:line="278" w:lineRule="auto"/>
        <w:ind w:right="143" w:firstLine="0"/>
        <w:jc w:val="left"/>
        <w:rPr>
          <w:sz w:val="24"/>
        </w:rPr>
      </w:pPr>
      <w:r>
        <w:rPr>
          <w:sz w:val="24"/>
        </w:rPr>
        <w:t>Настоящее</w:t>
      </w:r>
      <w:r w:rsidR="00F8099B">
        <w:rPr>
          <w:sz w:val="24"/>
        </w:rPr>
        <w:t xml:space="preserve"> </w:t>
      </w:r>
      <w:r>
        <w:rPr>
          <w:sz w:val="24"/>
        </w:rPr>
        <w:t>Положение</w:t>
      </w:r>
      <w:r w:rsidR="00F8099B">
        <w:rPr>
          <w:sz w:val="24"/>
        </w:rPr>
        <w:t xml:space="preserve"> </w:t>
      </w:r>
      <w:r>
        <w:rPr>
          <w:sz w:val="24"/>
        </w:rPr>
        <w:t>об</w:t>
      </w:r>
      <w:r w:rsidR="00F8099B">
        <w:rPr>
          <w:sz w:val="24"/>
        </w:rPr>
        <w:t xml:space="preserve"> </w:t>
      </w:r>
      <w:r>
        <w:rPr>
          <w:sz w:val="24"/>
        </w:rPr>
        <w:t>использовании</w:t>
      </w:r>
      <w:r w:rsidR="00F8099B">
        <w:rPr>
          <w:sz w:val="24"/>
        </w:rPr>
        <w:t xml:space="preserve"> </w:t>
      </w:r>
      <w:r>
        <w:rPr>
          <w:sz w:val="24"/>
        </w:rPr>
        <w:t>мобильных</w:t>
      </w:r>
      <w:r w:rsidR="00F8099B">
        <w:rPr>
          <w:sz w:val="24"/>
        </w:rPr>
        <w:t xml:space="preserve"> </w:t>
      </w:r>
      <w:r>
        <w:rPr>
          <w:sz w:val="24"/>
        </w:rPr>
        <w:t>(сотовых)</w:t>
      </w:r>
      <w:r w:rsidR="00F8099B">
        <w:rPr>
          <w:sz w:val="24"/>
        </w:rPr>
        <w:t xml:space="preserve"> </w:t>
      </w:r>
      <w:r>
        <w:rPr>
          <w:sz w:val="24"/>
        </w:rPr>
        <w:t>телефонов</w:t>
      </w:r>
      <w:r w:rsidR="00F8099B">
        <w:rPr>
          <w:sz w:val="24"/>
        </w:rPr>
        <w:t xml:space="preserve"> </w:t>
      </w:r>
      <w:r>
        <w:rPr>
          <w:sz w:val="24"/>
        </w:rPr>
        <w:t>и</w:t>
      </w:r>
      <w:r w:rsidR="00F8099B">
        <w:rPr>
          <w:sz w:val="24"/>
        </w:rPr>
        <w:t xml:space="preserve"> </w:t>
      </w:r>
      <w:r>
        <w:rPr>
          <w:sz w:val="24"/>
        </w:rPr>
        <w:t>других</w:t>
      </w:r>
      <w:r w:rsidR="00F8099B">
        <w:rPr>
          <w:sz w:val="24"/>
        </w:rPr>
        <w:t xml:space="preserve"> </w:t>
      </w:r>
      <w:r>
        <w:rPr>
          <w:sz w:val="24"/>
        </w:rPr>
        <w:t>средств</w:t>
      </w:r>
      <w:r w:rsidR="00F8099B">
        <w:rPr>
          <w:sz w:val="24"/>
        </w:rPr>
        <w:t xml:space="preserve"> </w:t>
      </w:r>
      <w:r>
        <w:rPr>
          <w:sz w:val="24"/>
        </w:rPr>
        <w:t>коммуникации</w:t>
      </w:r>
      <w:r w:rsidR="00F8099B">
        <w:rPr>
          <w:sz w:val="24"/>
        </w:rPr>
        <w:t xml:space="preserve"> </w:t>
      </w:r>
      <w:r>
        <w:rPr>
          <w:sz w:val="24"/>
        </w:rPr>
        <w:t>в</w:t>
      </w:r>
      <w:r w:rsidR="00F8099B">
        <w:rPr>
          <w:sz w:val="24"/>
        </w:rPr>
        <w:t xml:space="preserve"> </w:t>
      </w:r>
      <w:r>
        <w:rPr>
          <w:sz w:val="24"/>
        </w:rPr>
        <w:t>школе</w:t>
      </w:r>
      <w:r w:rsidR="00F8099B">
        <w:rPr>
          <w:sz w:val="24"/>
        </w:rPr>
        <w:t xml:space="preserve"> </w:t>
      </w:r>
      <w:r>
        <w:rPr>
          <w:sz w:val="24"/>
        </w:rPr>
        <w:t>разработано в</w:t>
      </w:r>
      <w:r w:rsidR="00F8099B">
        <w:rPr>
          <w:sz w:val="24"/>
        </w:rPr>
        <w:t xml:space="preserve"> </w:t>
      </w:r>
      <w:r>
        <w:rPr>
          <w:sz w:val="24"/>
        </w:rPr>
        <w:t>соответствии</w:t>
      </w:r>
      <w:r w:rsidR="00F8099B"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BD00B1" w:rsidRDefault="0081562D">
      <w:pPr>
        <w:pStyle w:val="a4"/>
        <w:numPr>
          <w:ilvl w:val="2"/>
          <w:numId w:val="9"/>
        </w:numPr>
        <w:tabs>
          <w:tab w:val="left" w:pos="1178"/>
          <w:tab w:val="left" w:pos="1179"/>
        </w:tabs>
        <w:spacing w:line="276" w:lineRule="auto"/>
        <w:ind w:right="144"/>
        <w:jc w:val="left"/>
        <w:rPr>
          <w:sz w:val="24"/>
        </w:rPr>
      </w:pPr>
      <w:r>
        <w:rPr>
          <w:sz w:val="24"/>
        </w:rPr>
        <w:t>Федеральным</w:t>
      </w:r>
      <w:r w:rsidR="00F8099B">
        <w:rPr>
          <w:sz w:val="24"/>
        </w:rPr>
        <w:t xml:space="preserve"> </w:t>
      </w:r>
      <w:r>
        <w:rPr>
          <w:sz w:val="24"/>
        </w:rPr>
        <w:t>Законом</w:t>
      </w:r>
      <w:r w:rsidR="00F8099B">
        <w:rPr>
          <w:sz w:val="24"/>
        </w:rPr>
        <w:t xml:space="preserve"> </w:t>
      </w:r>
      <w:r>
        <w:rPr>
          <w:sz w:val="24"/>
        </w:rPr>
        <w:t>№</w:t>
      </w:r>
      <w:r w:rsidR="00F8099B">
        <w:rPr>
          <w:sz w:val="24"/>
        </w:rPr>
        <w:t xml:space="preserve"> </w:t>
      </w:r>
      <w:r>
        <w:rPr>
          <w:sz w:val="24"/>
        </w:rPr>
        <w:t>273-ФЗ</w:t>
      </w:r>
      <w:r w:rsidR="00F8099B">
        <w:rPr>
          <w:sz w:val="24"/>
        </w:rPr>
        <w:t xml:space="preserve"> </w:t>
      </w:r>
      <w:r>
        <w:rPr>
          <w:sz w:val="24"/>
        </w:rPr>
        <w:t>от</w:t>
      </w:r>
      <w:r w:rsidR="00F8099B">
        <w:rPr>
          <w:sz w:val="24"/>
        </w:rPr>
        <w:t xml:space="preserve"> </w:t>
      </w:r>
      <w:r>
        <w:rPr>
          <w:sz w:val="24"/>
        </w:rPr>
        <w:t>29.12.2012</w:t>
      </w:r>
      <w:r w:rsidR="00F8099B">
        <w:rPr>
          <w:sz w:val="24"/>
        </w:rPr>
        <w:t xml:space="preserve"> </w:t>
      </w:r>
      <w:r>
        <w:rPr>
          <w:sz w:val="24"/>
        </w:rPr>
        <w:t>года</w:t>
      </w:r>
      <w:r w:rsidR="00F8099B">
        <w:rPr>
          <w:sz w:val="24"/>
        </w:rPr>
        <w:t xml:space="preserve"> </w:t>
      </w:r>
      <w:r>
        <w:rPr>
          <w:sz w:val="24"/>
        </w:rPr>
        <w:t>«Об</w:t>
      </w:r>
      <w:r w:rsidR="00F8099B">
        <w:rPr>
          <w:sz w:val="24"/>
        </w:rPr>
        <w:t xml:space="preserve"> </w:t>
      </w:r>
      <w:r>
        <w:rPr>
          <w:sz w:val="24"/>
        </w:rPr>
        <w:t>образовании</w:t>
      </w:r>
      <w:r w:rsidR="00F8099B">
        <w:rPr>
          <w:sz w:val="24"/>
        </w:rPr>
        <w:t xml:space="preserve"> </w:t>
      </w:r>
      <w:r>
        <w:rPr>
          <w:sz w:val="24"/>
        </w:rPr>
        <w:t>в</w:t>
      </w:r>
      <w:r w:rsidR="00F8099B">
        <w:rPr>
          <w:sz w:val="24"/>
        </w:rPr>
        <w:t xml:space="preserve"> </w:t>
      </w:r>
      <w:r>
        <w:rPr>
          <w:sz w:val="24"/>
        </w:rPr>
        <w:t>Российской</w:t>
      </w:r>
      <w:r w:rsidR="00F8099B">
        <w:rPr>
          <w:sz w:val="24"/>
        </w:rPr>
        <w:t xml:space="preserve"> </w:t>
      </w:r>
      <w:r>
        <w:rPr>
          <w:sz w:val="24"/>
        </w:rPr>
        <w:t>Федерации»</w:t>
      </w:r>
      <w:r w:rsidR="00F8099B">
        <w:rPr>
          <w:sz w:val="24"/>
        </w:rPr>
        <w:t xml:space="preserve"> </w:t>
      </w:r>
      <w:r>
        <w:rPr>
          <w:sz w:val="24"/>
        </w:rPr>
        <w:t>с</w:t>
      </w:r>
      <w:r w:rsidR="00F8099B">
        <w:rPr>
          <w:sz w:val="24"/>
        </w:rPr>
        <w:t xml:space="preserve"> </w:t>
      </w:r>
      <w:r>
        <w:rPr>
          <w:sz w:val="24"/>
        </w:rPr>
        <w:t>изменениями</w:t>
      </w:r>
      <w:r w:rsidR="00F8099B">
        <w:rPr>
          <w:sz w:val="24"/>
        </w:rPr>
        <w:t xml:space="preserve"> </w:t>
      </w:r>
      <w:r>
        <w:rPr>
          <w:sz w:val="24"/>
        </w:rPr>
        <w:t>от 25 декабря 2023 года,</w:t>
      </w:r>
    </w:p>
    <w:p w:rsidR="00BD00B1" w:rsidRDefault="0081562D">
      <w:pPr>
        <w:pStyle w:val="a4"/>
        <w:numPr>
          <w:ilvl w:val="2"/>
          <w:numId w:val="9"/>
        </w:numPr>
        <w:tabs>
          <w:tab w:val="left" w:pos="1178"/>
          <w:tab w:val="left" w:pos="1179"/>
        </w:tabs>
        <w:spacing w:line="278" w:lineRule="auto"/>
        <w:ind w:right="142"/>
        <w:jc w:val="left"/>
        <w:rPr>
          <w:sz w:val="24"/>
        </w:rPr>
      </w:pPr>
      <w:r>
        <w:rPr>
          <w:sz w:val="24"/>
        </w:rPr>
        <w:t>Федеральным</w:t>
      </w:r>
      <w:r w:rsidR="00F8099B">
        <w:rPr>
          <w:sz w:val="24"/>
        </w:rPr>
        <w:t xml:space="preserve"> </w:t>
      </w:r>
      <w:r>
        <w:rPr>
          <w:sz w:val="24"/>
        </w:rPr>
        <w:t>законом</w:t>
      </w:r>
      <w:r w:rsidR="00F8099B">
        <w:rPr>
          <w:sz w:val="24"/>
        </w:rPr>
        <w:t xml:space="preserve"> </w:t>
      </w:r>
      <w:r>
        <w:rPr>
          <w:sz w:val="24"/>
        </w:rPr>
        <w:t>№</w:t>
      </w:r>
      <w:r w:rsidR="00F8099B">
        <w:rPr>
          <w:sz w:val="24"/>
        </w:rPr>
        <w:t xml:space="preserve"> </w:t>
      </w:r>
      <w:r>
        <w:rPr>
          <w:sz w:val="24"/>
        </w:rPr>
        <w:t>152-ФЗ</w:t>
      </w:r>
      <w:r w:rsidR="00F8099B">
        <w:rPr>
          <w:sz w:val="24"/>
        </w:rPr>
        <w:t xml:space="preserve"> </w:t>
      </w:r>
      <w:r>
        <w:rPr>
          <w:sz w:val="24"/>
        </w:rPr>
        <w:t>от</w:t>
      </w:r>
      <w:r w:rsidR="00F8099B">
        <w:rPr>
          <w:sz w:val="24"/>
        </w:rPr>
        <w:t xml:space="preserve"> </w:t>
      </w:r>
      <w:r>
        <w:rPr>
          <w:sz w:val="24"/>
        </w:rPr>
        <w:t>27.07.2006</w:t>
      </w:r>
      <w:r w:rsidR="00F8099B">
        <w:rPr>
          <w:sz w:val="24"/>
        </w:rPr>
        <w:t xml:space="preserve"> </w:t>
      </w:r>
      <w:r>
        <w:rPr>
          <w:sz w:val="24"/>
        </w:rPr>
        <w:t>года</w:t>
      </w:r>
      <w:r w:rsidR="00F8099B">
        <w:rPr>
          <w:sz w:val="24"/>
        </w:rPr>
        <w:t xml:space="preserve"> </w:t>
      </w:r>
      <w:r>
        <w:rPr>
          <w:sz w:val="24"/>
        </w:rPr>
        <w:t>«О</w:t>
      </w:r>
      <w:r w:rsidR="00F8099B">
        <w:rPr>
          <w:sz w:val="24"/>
        </w:rPr>
        <w:t xml:space="preserve"> </w:t>
      </w:r>
      <w:r>
        <w:rPr>
          <w:sz w:val="24"/>
        </w:rPr>
        <w:t>персональных</w:t>
      </w:r>
      <w:r w:rsidR="00F8099B">
        <w:rPr>
          <w:sz w:val="24"/>
        </w:rPr>
        <w:t xml:space="preserve"> </w:t>
      </w:r>
      <w:r>
        <w:rPr>
          <w:sz w:val="24"/>
        </w:rPr>
        <w:t>данных»</w:t>
      </w:r>
      <w:r w:rsidR="00F8099B">
        <w:rPr>
          <w:sz w:val="24"/>
        </w:rPr>
        <w:t xml:space="preserve"> </w:t>
      </w:r>
      <w:r>
        <w:rPr>
          <w:sz w:val="24"/>
        </w:rPr>
        <w:t>с</w:t>
      </w:r>
      <w:r w:rsidR="00F8099B">
        <w:rPr>
          <w:sz w:val="24"/>
        </w:rPr>
        <w:t xml:space="preserve"> </w:t>
      </w:r>
      <w:r>
        <w:rPr>
          <w:sz w:val="24"/>
        </w:rPr>
        <w:t>изменениями от 6 февраля 2023 года,</w:t>
      </w:r>
    </w:p>
    <w:p w:rsidR="00BD00B1" w:rsidRDefault="0081562D">
      <w:pPr>
        <w:pStyle w:val="a4"/>
        <w:numPr>
          <w:ilvl w:val="2"/>
          <w:numId w:val="9"/>
        </w:numPr>
        <w:tabs>
          <w:tab w:val="left" w:pos="1178"/>
          <w:tab w:val="left" w:pos="1179"/>
        </w:tabs>
        <w:spacing w:line="276" w:lineRule="auto"/>
        <w:ind w:right="143"/>
        <w:jc w:val="left"/>
        <w:rPr>
          <w:sz w:val="24"/>
        </w:rPr>
      </w:pPr>
      <w:r>
        <w:rPr>
          <w:sz w:val="24"/>
        </w:rPr>
        <w:t>Федеральным</w:t>
      </w:r>
      <w:r w:rsidR="00F8099B">
        <w:rPr>
          <w:sz w:val="24"/>
        </w:rPr>
        <w:t xml:space="preserve"> </w:t>
      </w:r>
      <w:r>
        <w:rPr>
          <w:sz w:val="24"/>
        </w:rPr>
        <w:t>Законом</w:t>
      </w:r>
      <w:r w:rsidR="00F8099B">
        <w:rPr>
          <w:sz w:val="24"/>
        </w:rPr>
        <w:t xml:space="preserve"> </w:t>
      </w:r>
      <w:r>
        <w:rPr>
          <w:sz w:val="24"/>
        </w:rPr>
        <w:t>№</w:t>
      </w:r>
      <w:r w:rsidR="00F8099B">
        <w:rPr>
          <w:sz w:val="24"/>
        </w:rPr>
        <w:t xml:space="preserve"> </w:t>
      </w:r>
      <w:r>
        <w:rPr>
          <w:sz w:val="24"/>
        </w:rPr>
        <w:t>436-ФЗ</w:t>
      </w:r>
      <w:r w:rsidR="00F8099B">
        <w:rPr>
          <w:sz w:val="24"/>
        </w:rPr>
        <w:t xml:space="preserve"> </w:t>
      </w:r>
      <w:r>
        <w:rPr>
          <w:sz w:val="24"/>
        </w:rPr>
        <w:t>от</w:t>
      </w:r>
      <w:r w:rsidR="00F8099B">
        <w:rPr>
          <w:sz w:val="24"/>
        </w:rPr>
        <w:t xml:space="preserve"> </w:t>
      </w:r>
      <w:r>
        <w:rPr>
          <w:sz w:val="24"/>
        </w:rPr>
        <w:t>29.12.2010</w:t>
      </w:r>
      <w:r w:rsidR="00F8099B">
        <w:rPr>
          <w:sz w:val="24"/>
        </w:rPr>
        <w:t xml:space="preserve"> </w:t>
      </w:r>
      <w:r>
        <w:rPr>
          <w:sz w:val="24"/>
        </w:rPr>
        <w:t>года</w:t>
      </w:r>
      <w:r w:rsidR="00F8099B">
        <w:rPr>
          <w:sz w:val="24"/>
        </w:rPr>
        <w:t xml:space="preserve"> </w:t>
      </w:r>
      <w:r>
        <w:rPr>
          <w:sz w:val="24"/>
        </w:rPr>
        <w:t>«О</w:t>
      </w:r>
      <w:r w:rsidR="00F8099B">
        <w:rPr>
          <w:sz w:val="24"/>
        </w:rPr>
        <w:t xml:space="preserve"> </w:t>
      </w:r>
      <w:r>
        <w:rPr>
          <w:sz w:val="24"/>
        </w:rPr>
        <w:t>защите</w:t>
      </w:r>
      <w:r w:rsidR="00F8099B">
        <w:rPr>
          <w:sz w:val="24"/>
        </w:rPr>
        <w:t xml:space="preserve"> </w:t>
      </w:r>
      <w:r>
        <w:rPr>
          <w:sz w:val="24"/>
        </w:rPr>
        <w:t>детей</w:t>
      </w:r>
      <w:r w:rsidR="00F8099B">
        <w:rPr>
          <w:sz w:val="24"/>
        </w:rPr>
        <w:t xml:space="preserve"> </w:t>
      </w:r>
      <w:r>
        <w:rPr>
          <w:sz w:val="24"/>
        </w:rPr>
        <w:t>от</w:t>
      </w:r>
      <w:r w:rsidR="00F8099B">
        <w:rPr>
          <w:sz w:val="24"/>
        </w:rPr>
        <w:t xml:space="preserve"> </w:t>
      </w:r>
      <w:r>
        <w:rPr>
          <w:sz w:val="24"/>
        </w:rPr>
        <w:t>информации,</w:t>
      </w:r>
      <w:r w:rsidR="00F8099B">
        <w:rPr>
          <w:sz w:val="24"/>
        </w:rPr>
        <w:t xml:space="preserve"> </w:t>
      </w:r>
      <w:r>
        <w:rPr>
          <w:sz w:val="24"/>
        </w:rPr>
        <w:t>причиняющей вред</w:t>
      </w:r>
      <w:r w:rsidR="00F8099B">
        <w:rPr>
          <w:sz w:val="24"/>
        </w:rPr>
        <w:t xml:space="preserve"> </w:t>
      </w:r>
      <w:r>
        <w:rPr>
          <w:sz w:val="24"/>
        </w:rPr>
        <w:t>их</w:t>
      </w:r>
      <w:r w:rsidR="00F8099B">
        <w:rPr>
          <w:sz w:val="24"/>
        </w:rPr>
        <w:t xml:space="preserve"> </w:t>
      </w:r>
      <w:r>
        <w:rPr>
          <w:sz w:val="24"/>
        </w:rPr>
        <w:t>здоровью</w:t>
      </w:r>
      <w:r w:rsidR="00F8099B">
        <w:rPr>
          <w:sz w:val="24"/>
        </w:rPr>
        <w:t xml:space="preserve"> </w:t>
      </w:r>
      <w:r>
        <w:rPr>
          <w:sz w:val="24"/>
        </w:rPr>
        <w:t>и развитию»</w:t>
      </w:r>
      <w:r w:rsidR="00F8099B">
        <w:rPr>
          <w:sz w:val="24"/>
        </w:rPr>
        <w:t xml:space="preserve"> </w:t>
      </w:r>
      <w:r>
        <w:rPr>
          <w:sz w:val="24"/>
        </w:rPr>
        <w:t>с</w:t>
      </w:r>
      <w:r w:rsidR="00F8099B">
        <w:rPr>
          <w:sz w:val="24"/>
        </w:rPr>
        <w:t xml:space="preserve"> </w:t>
      </w:r>
      <w:r>
        <w:rPr>
          <w:sz w:val="24"/>
        </w:rPr>
        <w:t>изменениями от 28апреля2023года,</w:t>
      </w:r>
    </w:p>
    <w:p w:rsidR="00BD00B1" w:rsidRDefault="0081562D">
      <w:pPr>
        <w:pStyle w:val="a4"/>
        <w:numPr>
          <w:ilvl w:val="2"/>
          <w:numId w:val="9"/>
        </w:numPr>
        <w:tabs>
          <w:tab w:val="left" w:pos="1179"/>
        </w:tabs>
        <w:spacing w:line="276" w:lineRule="auto"/>
        <w:ind w:right="142"/>
        <w:rPr>
          <w:sz w:val="24"/>
        </w:rPr>
      </w:pPr>
      <w:r>
        <w:rPr>
          <w:sz w:val="24"/>
        </w:rPr>
        <w:t>Методическимирекомендациямиобиспользованииустройствмобильнойсвязивобщеобразовательных организациях, утвержденными Федеральной службой по надзорув сфере защиты прав потребителейиблагополучия человека иФедеральнойслужбойпо надзору в сфере образования и науки от 14 августа 2019 года № МР 2.4.0150-19/01-230/13-01,</w:t>
      </w:r>
    </w:p>
    <w:p w:rsidR="00BD00B1" w:rsidRPr="00F8099B" w:rsidRDefault="0081562D" w:rsidP="00F8099B">
      <w:pPr>
        <w:pStyle w:val="a4"/>
        <w:numPr>
          <w:ilvl w:val="2"/>
          <w:numId w:val="9"/>
        </w:numPr>
        <w:tabs>
          <w:tab w:val="left" w:pos="1179"/>
        </w:tabs>
        <w:spacing w:line="278" w:lineRule="auto"/>
        <w:ind w:right="142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Федерацииот28.01.2021года№2«ОбутверждениисанитарныхправилинормСанПиН1.2.3685</w:t>
      </w:r>
      <w:r>
        <w:t>21</w:t>
      </w:r>
      <w:r w:rsidR="00F8099B">
        <w:t xml:space="preserve"> </w:t>
      </w:r>
      <w:r>
        <w:t>«Гигиенические</w:t>
      </w:r>
      <w:r w:rsidR="00F8099B">
        <w:t xml:space="preserve"> </w:t>
      </w:r>
      <w:r>
        <w:t>нормативы</w:t>
      </w:r>
      <w:r w:rsidR="00F8099B">
        <w:t xml:space="preserve"> </w:t>
      </w:r>
      <w:r>
        <w:t>и</w:t>
      </w:r>
      <w:r w:rsidR="00F8099B">
        <w:t xml:space="preserve"> </w:t>
      </w:r>
      <w:r>
        <w:t>требования</w:t>
      </w:r>
      <w:r w:rsidR="00F8099B">
        <w:t xml:space="preserve"> </w:t>
      </w:r>
      <w:r>
        <w:t>к</w:t>
      </w:r>
      <w:r w:rsidR="00F8099B">
        <w:t xml:space="preserve"> </w:t>
      </w:r>
      <w:r>
        <w:t>обеспечению</w:t>
      </w:r>
      <w:r w:rsidR="00F8099B">
        <w:t xml:space="preserve"> </w:t>
      </w:r>
      <w:r>
        <w:t>безопасности</w:t>
      </w:r>
      <w:r w:rsidR="00F8099B">
        <w:t xml:space="preserve"> </w:t>
      </w:r>
      <w:proofErr w:type="gramStart"/>
      <w:r>
        <w:t>и(</w:t>
      </w:r>
      <w:proofErr w:type="gramEnd"/>
      <w:r>
        <w:t>или)</w:t>
      </w:r>
      <w:r w:rsidR="00F8099B">
        <w:t xml:space="preserve"> </w:t>
      </w:r>
      <w:r>
        <w:t>безвредности для человека</w:t>
      </w:r>
      <w:r w:rsidR="00F8099B">
        <w:t xml:space="preserve"> </w:t>
      </w:r>
      <w:r>
        <w:t>факторов</w:t>
      </w:r>
      <w:r w:rsidR="00F8099B">
        <w:t xml:space="preserve"> </w:t>
      </w:r>
      <w:r>
        <w:t>среды</w:t>
      </w:r>
      <w:r w:rsidR="00F8099B">
        <w:t xml:space="preserve"> </w:t>
      </w:r>
      <w:r>
        <w:t>обитания»,</w:t>
      </w:r>
    </w:p>
    <w:p w:rsidR="00BD00B1" w:rsidRDefault="0081562D">
      <w:pPr>
        <w:pStyle w:val="a3"/>
        <w:spacing w:line="276" w:lineRule="auto"/>
        <w:ind w:left="458" w:right="143" w:firstLine="60"/>
        <w:jc w:val="both"/>
      </w:pPr>
      <w:r>
        <w:t>а также Уставом общеобразовательной организации и другими нормативными правовымиактамиРоссийскойФедерации,регламентирующимидеятельностьорганизаций,осуществляющихобразовательную деятельность.</w:t>
      </w:r>
    </w:p>
    <w:p w:rsidR="00BD00B1" w:rsidRDefault="0081562D">
      <w:pPr>
        <w:pStyle w:val="a4"/>
        <w:numPr>
          <w:ilvl w:val="1"/>
          <w:numId w:val="9"/>
        </w:numPr>
        <w:tabs>
          <w:tab w:val="left" w:pos="1080"/>
        </w:tabs>
        <w:spacing w:line="276" w:lineRule="auto"/>
        <w:ind w:right="143" w:firstLine="60"/>
        <w:jc w:val="both"/>
        <w:rPr>
          <w:sz w:val="24"/>
        </w:rPr>
      </w:pPr>
      <w:r>
        <w:rPr>
          <w:sz w:val="24"/>
        </w:rPr>
        <w:t>ДанноеПоложениеобиспользованиимобильныхтелефоновидругихсредствкоммуникации определяет условия использования средств мобильной связи и электронныхустройстввобщеобразовательнойорганизации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еализующейобразовательныепрограммыначального общего, основного общего, среднего общего образования с целью профилактикинарушенийздоровьяобучающихся,повышенияэффективностиобразовательнойдеятельности,атакжерегулируетправаиобязанностипользователейсотовойсвязиирегламентируетих ответственность.</w:t>
      </w:r>
    </w:p>
    <w:p w:rsidR="00BD00B1" w:rsidRDefault="0081562D">
      <w:pPr>
        <w:pStyle w:val="a4"/>
        <w:numPr>
          <w:ilvl w:val="1"/>
          <w:numId w:val="9"/>
        </w:numPr>
        <w:tabs>
          <w:tab w:val="left" w:pos="1020"/>
        </w:tabs>
        <w:spacing w:line="276" w:lineRule="auto"/>
        <w:ind w:right="145" w:firstLine="60"/>
        <w:jc w:val="both"/>
        <w:rPr>
          <w:sz w:val="24"/>
        </w:rPr>
      </w:pPr>
      <w:r>
        <w:rPr>
          <w:sz w:val="24"/>
        </w:rPr>
        <w:t>СогласноСанПиН2.4.3648-20мобильныесредствасвязинеиспользуютсявцеляхобразовательной деятельностиобучающихся.</w:t>
      </w:r>
    </w:p>
    <w:p w:rsidR="00BD00B1" w:rsidRPr="00974050" w:rsidRDefault="0081562D">
      <w:pPr>
        <w:pStyle w:val="a4"/>
        <w:numPr>
          <w:ilvl w:val="1"/>
          <w:numId w:val="9"/>
        </w:numPr>
        <w:tabs>
          <w:tab w:val="left" w:pos="1013"/>
        </w:tabs>
        <w:spacing w:line="276" w:lineRule="auto"/>
        <w:ind w:right="144" w:firstLine="60"/>
        <w:jc w:val="both"/>
        <w:rPr>
          <w:sz w:val="24"/>
          <w:u w:val="single"/>
        </w:rPr>
      </w:pPr>
      <w:r>
        <w:rPr>
          <w:sz w:val="24"/>
        </w:rPr>
        <w:t>ВсоответствиисФедеральнымзаконом№273-Ф</w:t>
      </w:r>
      <w:proofErr w:type="gramStart"/>
      <w:r>
        <w:rPr>
          <w:sz w:val="24"/>
        </w:rPr>
        <w:t>З«</w:t>
      </w:r>
      <w:proofErr w:type="gramEnd"/>
      <w:r>
        <w:rPr>
          <w:sz w:val="24"/>
        </w:rPr>
        <w:t>ОбобразованиивРоссийскойФедерации»</w:t>
      </w:r>
      <w:r w:rsidRPr="00974050">
        <w:rPr>
          <w:sz w:val="24"/>
          <w:u w:val="single"/>
        </w:rPr>
        <w:t>обучающимсяобщеобразовательнойорганизациизапрещеноиспользоватьсредстваподвижнойрадиотелефоннойсвязивовремяпроведенияучебныхзанятийприосвоенииобразовательныхпрограммначальногообщего,основногообщегоисреднегообщего образования, за исключением случаев возникновения угрозы жизниилиздоровьюобучающихся,работниковшколы, иных экстренныхслучаев.</w:t>
      </w:r>
    </w:p>
    <w:p w:rsidR="00BD00B1" w:rsidRDefault="0081562D">
      <w:pPr>
        <w:pStyle w:val="a4"/>
        <w:numPr>
          <w:ilvl w:val="1"/>
          <w:numId w:val="9"/>
        </w:numPr>
        <w:tabs>
          <w:tab w:val="left" w:pos="1040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Многофункциональностьтелефона(смартфона),наличиемножестваприложенийнеизбежносоздаютситуациюмногозадачности,требующуюпостоянныхпереключенийсодного вида активности на другой, в том числе в образовательной деятельности, приводит кухудшениюусвоенияматериалаиснижениюуспеваемости.Обучающиесяимеютправопользоватьсямобильнымисвязями</w:t>
      </w:r>
      <w:r w:rsidR="00974050">
        <w:rPr>
          <w:sz w:val="24"/>
        </w:rPr>
        <w:t xml:space="preserve">вне </w:t>
      </w:r>
      <w:r>
        <w:rPr>
          <w:sz w:val="24"/>
        </w:rPr>
        <w:t>территориишколы.</w:t>
      </w:r>
    </w:p>
    <w:p w:rsidR="00BD00B1" w:rsidRDefault="0081562D">
      <w:pPr>
        <w:pStyle w:val="a4"/>
        <w:numPr>
          <w:ilvl w:val="1"/>
          <w:numId w:val="9"/>
        </w:numPr>
        <w:tabs>
          <w:tab w:val="left" w:pos="879"/>
        </w:tabs>
        <w:spacing w:line="276" w:lineRule="exact"/>
        <w:ind w:left="878" w:hanging="421"/>
        <w:jc w:val="both"/>
        <w:rPr>
          <w:sz w:val="24"/>
        </w:rPr>
      </w:pPr>
      <w:r>
        <w:rPr>
          <w:sz w:val="24"/>
        </w:rPr>
        <w:t>Соблюдениеположенияобеспечивает:</w:t>
      </w:r>
    </w:p>
    <w:p w:rsidR="00BD00B1" w:rsidRDefault="0081562D">
      <w:pPr>
        <w:pStyle w:val="a4"/>
        <w:numPr>
          <w:ilvl w:val="0"/>
          <w:numId w:val="8"/>
        </w:numPr>
        <w:tabs>
          <w:tab w:val="left" w:pos="1179"/>
        </w:tabs>
        <w:spacing w:before="28" w:line="273" w:lineRule="auto"/>
        <w:ind w:right="142"/>
        <w:rPr>
          <w:sz w:val="24"/>
        </w:rPr>
      </w:pPr>
      <w:r>
        <w:rPr>
          <w:sz w:val="24"/>
        </w:rPr>
        <w:t>реализациюправакаждогоучащегосянаполучениеобразованиявсоответствиисфедеральными государственными образовательными стандартами при реализации прави свобод других лиц,</w:t>
      </w:r>
    </w:p>
    <w:p w:rsidR="00BD00B1" w:rsidRDefault="00BD00B1">
      <w:pPr>
        <w:spacing w:line="273" w:lineRule="auto"/>
        <w:jc w:val="both"/>
        <w:rPr>
          <w:sz w:val="24"/>
        </w:rPr>
        <w:sectPr w:rsidR="00BD00B1">
          <w:pgSz w:w="11910" w:h="16840"/>
          <w:pgMar w:top="1040" w:right="560" w:bottom="280" w:left="960" w:header="720" w:footer="720" w:gutter="0"/>
          <w:cols w:space="720"/>
        </w:sectPr>
      </w:pPr>
    </w:p>
    <w:p w:rsidR="00BD00B1" w:rsidRDefault="0081562D">
      <w:pPr>
        <w:pStyle w:val="a4"/>
        <w:numPr>
          <w:ilvl w:val="0"/>
          <w:numId w:val="8"/>
        </w:numPr>
        <w:tabs>
          <w:tab w:val="left" w:pos="1178"/>
          <w:tab w:val="left" w:pos="1179"/>
        </w:tabs>
        <w:spacing w:before="74" w:line="273" w:lineRule="auto"/>
        <w:ind w:right="143"/>
        <w:jc w:val="left"/>
        <w:rPr>
          <w:sz w:val="24"/>
        </w:rPr>
      </w:pPr>
      <w:r>
        <w:rPr>
          <w:sz w:val="24"/>
        </w:rPr>
        <w:t>уменьшениевредноговоздействиярадиочастотногоиэлектромагнитногоизлучениясредствмобильнойсвязинаучастниковобразовательных отношений,</w:t>
      </w:r>
    </w:p>
    <w:p w:rsidR="00BD00B1" w:rsidRDefault="0081562D">
      <w:pPr>
        <w:pStyle w:val="a4"/>
        <w:numPr>
          <w:ilvl w:val="0"/>
          <w:numId w:val="8"/>
        </w:numPr>
        <w:tabs>
          <w:tab w:val="left" w:pos="1178"/>
          <w:tab w:val="left" w:pos="1179"/>
        </w:tabs>
        <w:spacing w:before="3" w:line="271" w:lineRule="auto"/>
        <w:ind w:right="147"/>
        <w:jc w:val="left"/>
        <w:rPr>
          <w:sz w:val="24"/>
        </w:rPr>
      </w:pPr>
      <w:r>
        <w:rPr>
          <w:sz w:val="24"/>
        </w:rPr>
        <w:t>защитуучащихсяотпропагандынасилия,жестокости,порнографииидругойинформации,причиняющейвред их здоровью и развитию,</w:t>
      </w:r>
    </w:p>
    <w:p w:rsidR="00BD00B1" w:rsidRDefault="0081562D">
      <w:pPr>
        <w:pStyle w:val="a4"/>
        <w:numPr>
          <w:ilvl w:val="0"/>
          <w:numId w:val="8"/>
        </w:numPr>
        <w:tabs>
          <w:tab w:val="left" w:pos="1178"/>
          <w:tab w:val="left" w:pos="1179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повышениеуровнядисциплины.</w:t>
      </w:r>
    </w:p>
    <w:p w:rsidR="00BD00B1" w:rsidRDefault="0081562D">
      <w:pPr>
        <w:pStyle w:val="a3"/>
        <w:spacing w:before="40"/>
        <w:ind w:left="458"/>
      </w:pPr>
      <w:r>
        <w:t>1.9.Положениеразмещаетсянаофициальномсайтешколывсети Интернет</w:t>
      </w:r>
    </w:p>
    <w:p w:rsidR="00BD00B1" w:rsidRDefault="00BD00B1">
      <w:pPr>
        <w:pStyle w:val="a3"/>
        <w:spacing w:before="10"/>
        <w:rPr>
          <w:sz w:val="21"/>
        </w:rPr>
      </w:pPr>
    </w:p>
    <w:p w:rsidR="00BD00B1" w:rsidRDefault="0081562D">
      <w:pPr>
        <w:pStyle w:val="1"/>
        <w:numPr>
          <w:ilvl w:val="0"/>
          <w:numId w:val="10"/>
        </w:numPr>
        <w:tabs>
          <w:tab w:val="left" w:pos="1073"/>
        </w:tabs>
        <w:ind w:left="1072" w:hanging="241"/>
        <w:jc w:val="left"/>
      </w:pPr>
      <w:r>
        <w:t>Условияиспользованиямобильныхтелефоновидругихэлектронныхустройств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893"/>
        </w:tabs>
        <w:spacing w:before="221" w:line="259" w:lineRule="auto"/>
        <w:ind w:right="143" w:firstLine="0"/>
        <w:jc w:val="both"/>
        <w:rPr>
          <w:sz w:val="24"/>
        </w:rPr>
      </w:pPr>
      <w:r>
        <w:rPr>
          <w:sz w:val="24"/>
        </w:rPr>
        <w:t>В целях минимизации вредного воздействия устройств мобильной связи на обучающихсявовремя образовательнойдеятельностии внеурочных мероприятий</w:t>
      </w:r>
    </w:p>
    <w:p w:rsidR="00BD00B1" w:rsidRPr="00F8099B" w:rsidRDefault="0081562D">
      <w:pPr>
        <w:pStyle w:val="a4"/>
        <w:numPr>
          <w:ilvl w:val="0"/>
          <w:numId w:val="6"/>
        </w:numPr>
        <w:tabs>
          <w:tab w:val="left" w:pos="598"/>
        </w:tabs>
        <w:spacing w:line="275" w:lineRule="exact"/>
        <w:rPr>
          <w:sz w:val="24"/>
        </w:rPr>
      </w:pPr>
      <w:r w:rsidRPr="00F8099B">
        <w:rPr>
          <w:sz w:val="24"/>
        </w:rPr>
        <w:t>администрацияобщеобразовательнойорганизации: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before="24" w:line="276" w:lineRule="auto"/>
        <w:ind w:right="142"/>
        <w:rPr>
          <w:rFonts w:ascii="Symbol" w:hAnsi="Symbol"/>
          <w:sz w:val="24"/>
        </w:rPr>
      </w:pPr>
      <w:r>
        <w:rPr>
          <w:sz w:val="24"/>
        </w:rPr>
        <w:t>ограничивает использование мобильных устройств связи в школе обучающимися, заисключением детей, нуждающихся в пользовании такими устройствами по состояниюздоровь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мониторингсахаракровиприсахарномдиабете1типаидр.),атакжепедагогическимиработникамииродителями(законнымипредставителями)вцеляхснижениярисковнанесениявредаздоровьюиразвитиюобучающихсявсвязисиспользованиемустройствмобильнойсвязи;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line="276" w:lineRule="auto"/>
        <w:ind w:right="142"/>
        <w:rPr>
          <w:rFonts w:ascii="Symbol" w:hAnsi="Symbol"/>
          <w:sz w:val="24"/>
        </w:rPr>
      </w:pPr>
      <w:r>
        <w:rPr>
          <w:sz w:val="24"/>
        </w:rPr>
        <w:t>проводит регулярную информационно-просветительскую и разъяснительную работу спедагогическимиработниками,родителями(законнымипредставителями)иобучающимисяорискахздоровьюотвоздействияэлектромагнитногоизлучения,генерируемого устройствами мобильной связи, о возможных негативных последствияхи эффективности образовательной деятельности при неупорядоченном использованииустройствмобильнойсвязи;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line="273" w:lineRule="auto"/>
        <w:ind w:right="144"/>
        <w:rPr>
          <w:rFonts w:ascii="Symbol" w:hAnsi="Symbol"/>
          <w:sz w:val="24"/>
        </w:rPr>
      </w:pPr>
      <w:r>
        <w:rPr>
          <w:sz w:val="24"/>
        </w:rPr>
        <w:t>обеспечиваетпсихолого-педагогическоесопровождениепроцесса,связанногосограничениемиспользованияустройствмобильнойсвязивобразовательнойорганизации;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line="276" w:lineRule="auto"/>
        <w:ind w:right="143"/>
        <w:rPr>
          <w:rFonts w:ascii="Symbol" w:hAnsi="Symbol"/>
        </w:rPr>
      </w:pPr>
      <w:r>
        <w:rPr>
          <w:sz w:val="24"/>
        </w:rPr>
        <w:t>систематическиосуществляетмониторингианализработыпоупорядочениюиспользования участниками образовательной деятельности устройств мобильной связисцельюпрофилактикинеблагоприятныхдляздоровьяиобучениядетейэффектов,повышенияэффективности образовательнойдеятельности ивоспитания.</w:t>
      </w:r>
    </w:p>
    <w:p w:rsidR="00BD00B1" w:rsidRPr="00F8099B" w:rsidRDefault="0081562D">
      <w:pPr>
        <w:pStyle w:val="a3"/>
        <w:ind w:left="818"/>
        <w:jc w:val="both"/>
      </w:pPr>
      <w:r w:rsidRPr="00F8099B">
        <w:t>-классныеруководители: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before="38" w:line="273" w:lineRule="auto"/>
        <w:ind w:right="142"/>
        <w:rPr>
          <w:rFonts w:ascii="Symbol" w:hAnsi="Symbol"/>
          <w:sz w:val="24"/>
        </w:rPr>
      </w:pPr>
      <w:r>
        <w:rPr>
          <w:sz w:val="24"/>
        </w:rPr>
        <w:t>проводятмероприятия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ыенавоспитаниекультурыиспользованияустройствмобильнойсвязиувсехучастниковобразовательнойдеятельности,сиспользованиемвоспитательногопотенциаласовместнойработы(педагогическогоколлективасобучающимися,старшеклассниковсмладшимидетьми)вчастивоспитаниякультурыиспользования устройствмобильнойсвязи;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before="10" w:line="276" w:lineRule="auto"/>
        <w:ind w:right="142"/>
        <w:rPr>
          <w:rFonts w:ascii="Symbol" w:hAnsi="Symbol"/>
        </w:rPr>
      </w:pPr>
      <w:r>
        <w:rPr>
          <w:sz w:val="24"/>
        </w:rPr>
        <w:t>организуютиспользованиевремениперемендляобщения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ктивногоотдыхаобучающихсямеждууроками(занятиями),восполненияихфизиологическойпотребностивдвигательнойактивностисучетомвозрастныхнорм; принеобходимости</w:t>
      </w:r>
    </w:p>
    <w:p w:rsidR="00BD00B1" w:rsidRDefault="0081562D">
      <w:pPr>
        <w:pStyle w:val="a3"/>
        <w:spacing w:line="278" w:lineRule="auto"/>
        <w:ind w:left="1178" w:right="144"/>
        <w:jc w:val="both"/>
      </w:pPr>
      <w:r>
        <w:t>- использование на переменах устройств мобильной связи по прямому назначению (длязвонка,смс-сообщения);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line="273" w:lineRule="auto"/>
        <w:ind w:right="143"/>
        <w:rPr>
          <w:rFonts w:ascii="Symbol" w:hAnsi="Symbol"/>
          <w:sz w:val="24"/>
        </w:rPr>
      </w:pPr>
      <w:r>
        <w:rPr>
          <w:sz w:val="24"/>
        </w:rPr>
        <w:t>информируетродителей(законныхпредставителей)иобучающихсяобихответственностизасохранностьличныхустройствмобильнойсвязивобщеобразовательной организации;</w:t>
      </w:r>
    </w:p>
    <w:p w:rsidR="00BD00B1" w:rsidRDefault="00BD00B1">
      <w:pPr>
        <w:spacing w:line="273" w:lineRule="auto"/>
        <w:jc w:val="both"/>
        <w:rPr>
          <w:rFonts w:ascii="Symbol" w:hAnsi="Symbol"/>
          <w:sz w:val="24"/>
        </w:rPr>
        <w:sectPr w:rsidR="00BD00B1">
          <w:pgSz w:w="11910" w:h="16840"/>
          <w:pgMar w:top="1360" w:right="560" w:bottom="280" w:left="960" w:header="720" w:footer="720" w:gutter="0"/>
          <w:cols w:space="720"/>
        </w:sectPr>
      </w:pP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before="78" w:line="256" w:lineRule="auto"/>
        <w:ind w:right="143"/>
        <w:rPr>
          <w:rFonts w:ascii="Symbol" w:hAnsi="Symbol"/>
          <w:sz w:val="24"/>
        </w:rPr>
      </w:pPr>
      <w:r>
        <w:rPr>
          <w:sz w:val="24"/>
        </w:rPr>
        <w:t>в обязательном порядке доводит до сведения обучающихся и их родителей (законныхпредставителей)Положениеобиспользованиимобильных(сотовых)телефоновидругихсредствкоммуникациившколевобщеобразовательнойорганизации</w:t>
      </w:r>
      <w:r>
        <w:rPr>
          <w:i/>
          <w:sz w:val="24"/>
        </w:rPr>
        <w:t>(см.Приложения 1, 2)</w:t>
      </w:r>
      <w:r>
        <w:rPr>
          <w:sz w:val="24"/>
        </w:rPr>
        <w:t>.</w:t>
      </w:r>
    </w:p>
    <w:p w:rsidR="00BD00B1" w:rsidRPr="00F8099B" w:rsidRDefault="00974050">
      <w:pPr>
        <w:pStyle w:val="a3"/>
        <w:spacing w:before="4"/>
        <w:ind w:left="458"/>
      </w:pPr>
      <w:r w:rsidRPr="00F8099B">
        <w:t xml:space="preserve">- </w:t>
      </w:r>
      <w:r w:rsidR="0081562D" w:rsidRPr="00F8099B">
        <w:t>учителя-предметники</w:t>
      </w:r>
      <w:r w:rsidRPr="00F8099B">
        <w:t>: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before="46" w:line="276" w:lineRule="auto"/>
        <w:ind w:right="142"/>
        <w:rPr>
          <w:rFonts w:ascii="Symbol" w:hAnsi="Symbol"/>
          <w:sz w:val="24"/>
        </w:rPr>
      </w:pPr>
      <w:r>
        <w:rPr>
          <w:sz w:val="24"/>
        </w:rPr>
        <w:t>учитываютнеобходимостьиспользованияимеющихсяресурсовобразовательнойорганизации, ресурсов иных организаций (в рамках сетевой формы), рекомендованныхобразовательн</w:t>
      </w:r>
      <w:r w:rsidR="00974050">
        <w:rPr>
          <w:sz w:val="24"/>
        </w:rPr>
        <w:t>ы</w:t>
      </w:r>
      <w:r>
        <w:rPr>
          <w:sz w:val="24"/>
        </w:rPr>
        <w:t>х платформ при выборе образовательных технологий и методик, в томчиследляиспользованиядоступаобучающихсякихучетнойзаписи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езиспользованияличных устройствмобильнойсвязи обучающихся;</w:t>
      </w:r>
    </w:p>
    <w:p w:rsidR="00BD00B1" w:rsidRDefault="0081562D">
      <w:pPr>
        <w:pStyle w:val="a4"/>
        <w:numPr>
          <w:ilvl w:val="1"/>
          <w:numId w:val="6"/>
        </w:numPr>
        <w:tabs>
          <w:tab w:val="left" w:pos="1179"/>
        </w:tabs>
        <w:spacing w:line="271" w:lineRule="auto"/>
        <w:ind w:right="143"/>
        <w:rPr>
          <w:rFonts w:ascii="Symbol" w:hAnsi="Symbol"/>
          <w:sz w:val="24"/>
        </w:rPr>
      </w:pPr>
      <w:r>
        <w:rPr>
          <w:sz w:val="24"/>
        </w:rPr>
        <w:t>организуютместахранениявовремяобразовательнойдеятельностиустройствмобильнойсвязи обучающихся(при наличиитакой возможностии необходимости);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946"/>
        </w:tabs>
        <w:spacing w:before="2" w:line="259" w:lineRule="auto"/>
        <w:ind w:right="145" w:firstLine="0"/>
        <w:jc w:val="both"/>
        <w:rPr>
          <w:sz w:val="24"/>
        </w:rPr>
      </w:pPr>
      <w:r>
        <w:rPr>
          <w:sz w:val="24"/>
        </w:rPr>
        <w:t>Средствамобильнойсвязимогутиспользоватьсявобразовательнойорганизациидляобменаинформациейвслучаенеобходимости.</w:t>
      </w:r>
    </w:p>
    <w:p w:rsidR="00BD00B1" w:rsidRDefault="0081562D">
      <w:pPr>
        <w:pStyle w:val="a3"/>
        <w:spacing w:line="259" w:lineRule="auto"/>
        <w:ind w:left="458" w:right="146"/>
        <w:jc w:val="both"/>
      </w:pPr>
      <w:r>
        <w:t>Целесообразно при входе в школу перевести устройства мобильной связи в режим «без звука»(в том числе с исключением использования режима вибрации из-за возникновения фантомныхвибраций).</w:t>
      </w:r>
    </w:p>
    <w:p w:rsidR="00BD00B1" w:rsidRPr="00974050" w:rsidRDefault="0081562D">
      <w:pPr>
        <w:pStyle w:val="a4"/>
        <w:numPr>
          <w:ilvl w:val="1"/>
          <w:numId w:val="7"/>
        </w:numPr>
        <w:tabs>
          <w:tab w:val="left" w:pos="917"/>
        </w:tabs>
        <w:spacing w:line="259" w:lineRule="auto"/>
        <w:ind w:right="143" w:firstLine="0"/>
        <w:jc w:val="both"/>
        <w:rPr>
          <w:sz w:val="24"/>
          <w:u w:val="single"/>
        </w:rPr>
      </w:pPr>
      <w:r w:rsidRPr="00974050">
        <w:rPr>
          <w:sz w:val="24"/>
          <w:u w:val="single"/>
        </w:rPr>
        <w:t>Запрещено пользование мобильным телефоном во время образовательной деятельност</w:t>
      </w:r>
      <w:proofErr w:type="gramStart"/>
      <w:r w:rsidRPr="00974050">
        <w:rPr>
          <w:sz w:val="24"/>
          <w:u w:val="single"/>
        </w:rPr>
        <w:t>и(</w:t>
      </w:r>
      <w:proofErr w:type="gramEnd"/>
      <w:r w:rsidRPr="00974050">
        <w:rPr>
          <w:sz w:val="24"/>
          <w:u w:val="single"/>
        </w:rPr>
        <w:t>урочной,внеурочной),очеминформируетзапрещающийзнак,налистеформатаА4,размещенный вкаждомучебномкабинете.</w:t>
      </w:r>
    </w:p>
    <w:p w:rsidR="00BD00B1" w:rsidRDefault="0081562D">
      <w:pPr>
        <w:pStyle w:val="a3"/>
        <w:spacing w:line="261" w:lineRule="auto"/>
        <w:ind w:left="458" w:right="143"/>
        <w:jc w:val="both"/>
      </w:pPr>
      <w:r>
        <w:t>В отдельных случаях использование мобильных устройств допускается только с разрешенияучителя.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879"/>
        </w:tabs>
        <w:spacing w:line="272" w:lineRule="exact"/>
        <w:ind w:left="878" w:hanging="421"/>
        <w:jc w:val="both"/>
        <w:rPr>
          <w:sz w:val="24"/>
        </w:rPr>
      </w:pPr>
      <w:r>
        <w:rPr>
          <w:sz w:val="24"/>
        </w:rPr>
        <w:t>Нерекомендуетсяпользованиемобильной связьюдоначалауроков,напеременах.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879"/>
        </w:tabs>
        <w:spacing w:before="18"/>
        <w:ind w:left="878" w:hanging="421"/>
        <w:jc w:val="both"/>
        <w:rPr>
          <w:sz w:val="24"/>
        </w:rPr>
      </w:pPr>
      <w:r>
        <w:rPr>
          <w:sz w:val="24"/>
        </w:rPr>
        <w:t>Доурокаи внеурочныхмероприятий(напериодобразовательногопроцесса):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178"/>
          <w:tab w:val="left" w:pos="1179"/>
        </w:tabs>
        <w:spacing w:before="23" w:line="254" w:lineRule="auto"/>
        <w:ind w:right="145"/>
        <w:jc w:val="left"/>
        <w:rPr>
          <w:sz w:val="24"/>
        </w:rPr>
      </w:pPr>
      <w:r>
        <w:rPr>
          <w:sz w:val="24"/>
        </w:rPr>
        <w:t>следуетотключитьиубратьвсетехническиеустройства(плееры,наушники,гаджеты,планшеты,телефоны,различныезаписывающиеи транслирующиеустройстваипр.),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178"/>
          <w:tab w:val="left" w:pos="1179"/>
        </w:tabs>
        <w:spacing w:before="8"/>
        <w:ind w:hanging="361"/>
        <w:jc w:val="left"/>
        <w:rPr>
          <w:sz w:val="24"/>
        </w:rPr>
      </w:pPr>
      <w:r>
        <w:rPr>
          <w:sz w:val="24"/>
        </w:rPr>
        <w:t>отключитьмобильныйтелефон и(или)перевестиврежим«без звука»,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178"/>
          <w:tab w:val="left" w:pos="1179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убратьмобильныйтелефон и(или)другиетехническиеустройствасостола.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908"/>
        </w:tabs>
        <w:spacing w:before="18" w:line="276" w:lineRule="auto"/>
        <w:ind w:right="145" w:firstLine="0"/>
        <w:rPr>
          <w:sz w:val="24"/>
        </w:rPr>
      </w:pPr>
      <w:r>
        <w:rPr>
          <w:sz w:val="24"/>
        </w:rPr>
        <w:t>Средствамобильнойсвязи,вт.ч.ввыключенномсостоянии,недолжнынаходитьсянапартахвклассах иобеденных столах встоловой.</w:t>
      </w:r>
    </w:p>
    <w:p w:rsidR="00BD00B1" w:rsidRPr="0081562D" w:rsidRDefault="0081562D">
      <w:pPr>
        <w:pStyle w:val="a4"/>
        <w:numPr>
          <w:ilvl w:val="1"/>
          <w:numId w:val="7"/>
        </w:numPr>
        <w:tabs>
          <w:tab w:val="left" w:pos="879"/>
        </w:tabs>
        <w:spacing w:line="275" w:lineRule="exact"/>
        <w:ind w:left="878" w:hanging="421"/>
        <w:rPr>
          <w:b/>
          <w:sz w:val="24"/>
        </w:rPr>
      </w:pPr>
      <w:r w:rsidRPr="0081562D">
        <w:rPr>
          <w:b/>
          <w:sz w:val="24"/>
        </w:rPr>
        <w:t>Обучающимсязапрещается</w:t>
      </w:r>
    </w:p>
    <w:p w:rsidR="00BD00B1" w:rsidRDefault="0081562D">
      <w:pPr>
        <w:pStyle w:val="a4"/>
        <w:numPr>
          <w:ilvl w:val="2"/>
          <w:numId w:val="5"/>
        </w:numPr>
        <w:tabs>
          <w:tab w:val="left" w:pos="1342"/>
        </w:tabs>
        <w:spacing w:before="44"/>
        <w:ind w:hanging="601"/>
        <w:rPr>
          <w:sz w:val="24"/>
        </w:rPr>
      </w:pPr>
      <w:r>
        <w:rPr>
          <w:sz w:val="24"/>
        </w:rPr>
        <w:t>Устанавливатьвовремяуроковмобильныйтелефонвнижеперечисленныережимы:</w:t>
      </w:r>
    </w:p>
    <w:p w:rsidR="00BD00B1" w:rsidRDefault="0081562D">
      <w:pPr>
        <w:pStyle w:val="a4"/>
        <w:numPr>
          <w:ilvl w:val="3"/>
          <w:numId w:val="5"/>
        </w:numPr>
        <w:tabs>
          <w:tab w:val="left" w:pos="1210"/>
        </w:tabs>
        <w:spacing w:before="40" w:line="276" w:lineRule="auto"/>
        <w:ind w:right="145" w:firstLine="0"/>
        <w:jc w:val="left"/>
        <w:rPr>
          <w:sz w:val="24"/>
        </w:rPr>
      </w:pPr>
      <w:r>
        <w:rPr>
          <w:sz w:val="24"/>
        </w:rPr>
        <w:t>аудиовоспроизведение(прослушиваниемузыки,речи(режим«плеер»),втомчислечерезнаушники);</w:t>
      </w:r>
    </w:p>
    <w:p w:rsidR="00BD00B1" w:rsidRDefault="0081562D">
      <w:pPr>
        <w:pStyle w:val="a4"/>
        <w:numPr>
          <w:ilvl w:val="3"/>
          <w:numId w:val="5"/>
        </w:numPr>
        <w:tabs>
          <w:tab w:val="left" w:pos="1208"/>
        </w:tabs>
        <w:spacing w:line="276" w:lineRule="auto"/>
        <w:ind w:right="143" w:firstLine="0"/>
        <w:jc w:val="left"/>
        <w:rPr>
          <w:sz w:val="24"/>
        </w:rPr>
      </w:pPr>
      <w:r>
        <w:rPr>
          <w:sz w:val="24"/>
        </w:rPr>
        <w:t>фотоивидеовоспроизведение(дляигр,просмотраизображений,текстов,рисунков,видеозаписей,фотографий);</w:t>
      </w:r>
    </w:p>
    <w:p w:rsidR="00BD00B1" w:rsidRDefault="0081562D">
      <w:pPr>
        <w:pStyle w:val="a4"/>
        <w:numPr>
          <w:ilvl w:val="3"/>
          <w:numId w:val="5"/>
        </w:numPr>
        <w:tabs>
          <w:tab w:val="left" w:pos="1284"/>
        </w:tabs>
        <w:spacing w:before="1"/>
        <w:ind w:left="1283" w:hanging="260"/>
        <w:jc w:val="left"/>
        <w:rPr>
          <w:sz w:val="24"/>
        </w:rPr>
      </w:pPr>
      <w:r>
        <w:rPr>
          <w:sz w:val="24"/>
        </w:rPr>
        <w:t>режимы«калькулятор»,«часы»,«дата»,«секундомер»,«календарь»,«блокнот»,</w:t>
      </w:r>
    </w:p>
    <w:p w:rsidR="00BD00B1" w:rsidRDefault="0081562D">
      <w:pPr>
        <w:pStyle w:val="a3"/>
        <w:spacing w:before="40"/>
        <w:ind w:left="1024"/>
      </w:pPr>
      <w:r>
        <w:t>«записная книжка»ит.п.;</w:t>
      </w:r>
    </w:p>
    <w:p w:rsidR="00BD00B1" w:rsidRDefault="0081562D">
      <w:pPr>
        <w:pStyle w:val="a4"/>
        <w:numPr>
          <w:ilvl w:val="3"/>
          <w:numId w:val="5"/>
        </w:numPr>
        <w:tabs>
          <w:tab w:val="left" w:pos="1169"/>
        </w:tabs>
        <w:spacing w:before="41"/>
        <w:ind w:left="1168" w:hanging="145"/>
        <w:jc w:val="left"/>
        <w:rPr>
          <w:sz w:val="24"/>
        </w:rPr>
      </w:pPr>
      <w:r>
        <w:rPr>
          <w:sz w:val="24"/>
        </w:rPr>
        <w:t>звукозапись(режим«диктофон»);</w:t>
      </w:r>
    </w:p>
    <w:p w:rsidR="00BD00B1" w:rsidRDefault="0081562D">
      <w:pPr>
        <w:pStyle w:val="a4"/>
        <w:numPr>
          <w:ilvl w:val="3"/>
          <w:numId w:val="5"/>
        </w:numPr>
        <w:tabs>
          <w:tab w:val="left" w:pos="1169"/>
        </w:tabs>
        <w:spacing w:before="41"/>
        <w:ind w:left="1168" w:hanging="145"/>
        <w:jc w:val="left"/>
        <w:rPr>
          <w:sz w:val="24"/>
        </w:rPr>
      </w:pPr>
      <w:r>
        <w:rPr>
          <w:sz w:val="24"/>
        </w:rPr>
        <w:t>видеозапись.</w:t>
      </w:r>
    </w:p>
    <w:p w:rsidR="00BD00B1" w:rsidRDefault="0081562D">
      <w:pPr>
        <w:pStyle w:val="a4"/>
        <w:numPr>
          <w:ilvl w:val="2"/>
          <w:numId w:val="5"/>
        </w:numPr>
        <w:tabs>
          <w:tab w:val="left" w:pos="1433"/>
        </w:tabs>
        <w:spacing w:before="43" w:line="276" w:lineRule="auto"/>
        <w:ind w:left="741" w:right="144" w:firstLine="0"/>
        <w:rPr>
          <w:sz w:val="24"/>
        </w:rPr>
      </w:pPr>
      <w:r>
        <w:rPr>
          <w:sz w:val="24"/>
        </w:rPr>
        <w:t xml:space="preserve">разговариватьиотправлятьнаурокахSMS-,MMS-ииныевидысообщений,использоватьуслугиGPRS, </w:t>
      </w:r>
      <w:proofErr w:type="spellStart"/>
      <w:r>
        <w:rPr>
          <w:sz w:val="24"/>
        </w:rPr>
        <w:t>Bluetooth</w:t>
      </w:r>
      <w:proofErr w:type="spellEnd"/>
      <w:r>
        <w:rPr>
          <w:sz w:val="24"/>
        </w:rPr>
        <w:t>, Интернет и другие.</w:t>
      </w:r>
    </w:p>
    <w:p w:rsidR="00BD00B1" w:rsidRDefault="0081562D">
      <w:pPr>
        <w:pStyle w:val="a4"/>
        <w:numPr>
          <w:ilvl w:val="2"/>
          <w:numId w:val="5"/>
        </w:numPr>
        <w:tabs>
          <w:tab w:val="left" w:pos="1485"/>
          <w:tab w:val="left" w:pos="1486"/>
          <w:tab w:val="left" w:pos="3453"/>
          <w:tab w:val="left" w:pos="4399"/>
          <w:tab w:val="left" w:pos="6050"/>
          <w:tab w:val="left" w:pos="8013"/>
          <w:tab w:val="left" w:pos="9573"/>
        </w:tabs>
        <w:spacing w:line="276" w:lineRule="auto"/>
        <w:ind w:left="741" w:right="148" w:firstLine="0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другим</w:t>
      </w:r>
      <w:r>
        <w:rPr>
          <w:sz w:val="24"/>
        </w:rPr>
        <w:tab/>
        <w:t>обучающимся</w:t>
      </w:r>
      <w:r>
        <w:rPr>
          <w:sz w:val="24"/>
        </w:rPr>
        <w:tab/>
        <w:t>функциональные</w:t>
      </w:r>
      <w:r>
        <w:rPr>
          <w:sz w:val="24"/>
        </w:rPr>
        <w:tab/>
        <w:t>возможности</w:t>
      </w:r>
      <w:r>
        <w:rPr>
          <w:sz w:val="24"/>
        </w:rPr>
        <w:tab/>
      </w:r>
      <w:r>
        <w:rPr>
          <w:spacing w:val="-1"/>
          <w:sz w:val="24"/>
        </w:rPr>
        <w:t>своего</w:t>
      </w:r>
      <w:r>
        <w:rPr>
          <w:sz w:val="24"/>
        </w:rPr>
        <w:t>мобильноготелефона.</w:t>
      </w:r>
    </w:p>
    <w:p w:rsidR="00BD00B1" w:rsidRDefault="0081562D">
      <w:pPr>
        <w:pStyle w:val="a4"/>
        <w:numPr>
          <w:ilvl w:val="2"/>
          <w:numId w:val="5"/>
        </w:numPr>
        <w:tabs>
          <w:tab w:val="left" w:pos="1385"/>
        </w:tabs>
        <w:spacing w:line="276" w:lineRule="auto"/>
        <w:ind w:left="741" w:right="142" w:firstLine="0"/>
        <w:rPr>
          <w:sz w:val="24"/>
        </w:rPr>
      </w:pPr>
      <w:r>
        <w:rPr>
          <w:sz w:val="24"/>
        </w:rPr>
        <w:t>припомощителефонапоказыватьокружающимвидеоифото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ропагандирующиенасилие,жестокостьипорнографию,атакжеспособныенанестивредимиджушколы,в</w:t>
      </w:r>
    </w:p>
    <w:p w:rsidR="00BD00B1" w:rsidRDefault="00BD00B1">
      <w:pPr>
        <w:spacing w:line="276" w:lineRule="auto"/>
        <w:rPr>
          <w:sz w:val="24"/>
        </w:rPr>
        <w:sectPr w:rsidR="00BD00B1">
          <w:pgSz w:w="11910" w:h="16840"/>
          <w:pgMar w:top="1040" w:right="560" w:bottom="280" w:left="960" w:header="720" w:footer="720" w:gutter="0"/>
          <w:cols w:space="720"/>
        </w:sectPr>
      </w:pPr>
    </w:p>
    <w:p w:rsidR="00BD00B1" w:rsidRDefault="0081562D">
      <w:pPr>
        <w:pStyle w:val="a3"/>
        <w:spacing w:before="76" w:line="276" w:lineRule="auto"/>
        <w:ind w:left="741" w:right="142"/>
        <w:jc w:val="both"/>
      </w:pPr>
      <w:r>
        <w:t>томчислепосредствомсъемкиспоследующейдемонстрациейокружающимсценнасилияи вандализма, фото/видеоунизительного/оскорбительного характера.</w:t>
      </w:r>
    </w:p>
    <w:p w:rsidR="00BD00B1" w:rsidRDefault="0081562D">
      <w:pPr>
        <w:pStyle w:val="a4"/>
        <w:numPr>
          <w:ilvl w:val="2"/>
          <w:numId w:val="5"/>
        </w:numPr>
        <w:tabs>
          <w:tab w:val="left" w:pos="1364"/>
        </w:tabs>
        <w:spacing w:line="276" w:lineRule="auto"/>
        <w:ind w:left="741" w:right="145" w:firstLine="0"/>
        <w:jc w:val="both"/>
        <w:rPr>
          <w:sz w:val="24"/>
        </w:rPr>
      </w:pPr>
      <w:r>
        <w:rPr>
          <w:sz w:val="24"/>
        </w:rPr>
        <w:t>при помощи телефона причинять вред имиджу общеобразовательной организации, аименно:делатьсъемкувстенахшколыотрежиссированные(постановочные)сценынасилия, вандализма, фото/видео унизительного/оскорбительного характера, в том числе сцельюпоследующегопоказаокружающим.</w:t>
      </w:r>
    </w:p>
    <w:p w:rsidR="00BD00B1" w:rsidRPr="0081562D" w:rsidRDefault="0081562D">
      <w:pPr>
        <w:pStyle w:val="a4"/>
        <w:numPr>
          <w:ilvl w:val="1"/>
          <w:numId w:val="7"/>
        </w:numPr>
        <w:tabs>
          <w:tab w:val="left" w:pos="879"/>
        </w:tabs>
        <w:ind w:left="878" w:hanging="421"/>
        <w:jc w:val="both"/>
        <w:rPr>
          <w:b/>
          <w:sz w:val="24"/>
        </w:rPr>
      </w:pPr>
      <w:r w:rsidRPr="0081562D">
        <w:rPr>
          <w:b/>
          <w:sz w:val="24"/>
        </w:rPr>
        <w:t>Родителя</w:t>
      </w:r>
      <w:proofErr w:type="gramStart"/>
      <w:r w:rsidRPr="0081562D">
        <w:rPr>
          <w:b/>
          <w:sz w:val="24"/>
        </w:rPr>
        <w:t>м(</w:t>
      </w:r>
      <w:proofErr w:type="gramEnd"/>
      <w:r w:rsidRPr="0081562D">
        <w:rPr>
          <w:b/>
          <w:sz w:val="24"/>
        </w:rPr>
        <w:t>законнымпредставителям)обучающихся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179"/>
        </w:tabs>
        <w:spacing w:before="44"/>
        <w:ind w:hanging="361"/>
        <w:rPr>
          <w:sz w:val="24"/>
        </w:rPr>
      </w:pPr>
      <w:r>
        <w:rPr>
          <w:sz w:val="24"/>
        </w:rPr>
        <w:t>нерекомендуетсязвонитьсвоимдетямвовремяобразовательной деятельности;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179"/>
        </w:tabs>
        <w:spacing w:before="39" w:line="273" w:lineRule="auto"/>
        <w:ind w:right="143"/>
        <w:rPr>
          <w:sz w:val="24"/>
        </w:rPr>
      </w:pPr>
      <w:r>
        <w:rPr>
          <w:sz w:val="24"/>
        </w:rPr>
        <w:t>принеобходимостиродители(законныепредставители)могуториентироватьсянарасписаниезвонков,размещенныхнасайтеобразовательнойорганизации,чтобыпозвонитьребенку во время переменыилипослеокончания занятий;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179"/>
        </w:tabs>
        <w:spacing w:before="6" w:line="273" w:lineRule="auto"/>
        <w:ind w:right="141"/>
        <w:rPr>
          <w:sz w:val="24"/>
        </w:rPr>
      </w:pPr>
      <w:r>
        <w:rPr>
          <w:sz w:val="24"/>
        </w:rPr>
        <w:t>вслучаефорс-мажорныхобстоятельств,длясвязисосвоимидетьмивовремяобразовательногопроцессародителям(законнымпредставителям)рекомендуетсяпередавать сообщения через администрацию школы или классного руководителя по телефонам, размещенным на сайтешколыизаписаннымвдневниках обучающихся.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028"/>
        </w:tabs>
        <w:spacing w:before="5" w:line="259" w:lineRule="auto"/>
        <w:ind w:right="142" w:firstLine="0"/>
        <w:jc w:val="both"/>
        <w:rPr>
          <w:sz w:val="24"/>
        </w:rPr>
      </w:pPr>
      <w:r>
        <w:rPr>
          <w:sz w:val="24"/>
        </w:rPr>
        <w:t>Вслучаевнештатнойситуацииобучающиесямогутвоспользоватьсясредствоммобильной связи во время образовательного процесса, предварительно получив разрешениепедагогаилипредставителяадминистрациишколы.Пользованиемобильнымтелефономвозможновтаких случаях только приусловиивыходаврекреацию.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076"/>
        </w:tabs>
        <w:spacing w:line="259" w:lineRule="auto"/>
        <w:ind w:right="144" w:firstLine="0"/>
        <w:jc w:val="both"/>
        <w:rPr>
          <w:sz w:val="24"/>
        </w:rPr>
      </w:pPr>
      <w:r>
        <w:rPr>
          <w:sz w:val="24"/>
        </w:rPr>
        <w:t>Принеобходимостирегулярногоиспользованиясредствмобильнойсвязивовремяобразовательногопроцессапользовательдолженпредставитьдиректорушколыилидежурномуадминистраторуаргументированноеобоснование(медицинскоезаключение,объяснительнуюзаписку ит. п.)иполучить наэто письменноеразрешение.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114"/>
        </w:tabs>
        <w:spacing w:line="259" w:lineRule="auto"/>
        <w:ind w:right="142" w:firstLine="0"/>
        <w:jc w:val="both"/>
        <w:rPr>
          <w:sz w:val="24"/>
        </w:rPr>
      </w:pPr>
      <w:r>
        <w:rPr>
          <w:sz w:val="24"/>
        </w:rPr>
        <w:t>Мобильныйтелефон(смартфон)являетсяличнойсобственностьюобучающегося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ветственностьзасохранностьсредствмобильнойсвязилежиттольконаеговладельце(родителях,законныхпредставителяхвладельца).ВсеслучаихищенияимуществарассматриваютсявустановленномзакономпорядкеипреследуютсявсоответствиисзаконодательствомРФ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052"/>
        </w:tabs>
        <w:spacing w:line="259" w:lineRule="auto"/>
        <w:ind w:right="142" w:firstLine="0"/>
        <w:jc w:val="both"/>
        <w:rPr>
          <w:sz w:val="24"/>
        </w:rPr>
      </w:pPr>
      <w:r>
        <w:rPr>
          <w:sz w:val="24"/>
        </w:rPr>
        <w:t>В целях сохранности средств мобильной связи участники образовательного процессаобязаны не оставлять свои средства мобильной связи без присмотра, в том числе в карманахверхней одежды, враздевалках спортзалов, вкабинетах.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020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Обучающиеся могут использовать на уроке планшеты или электронные книги в рамкахучебной программы образовательной организации только с разрешения педагога и с учетомнорм,установленных СанПиН1.2.3685-21.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999"/>
        </w:tabs>
        <w:spacing w:line="278" w:lineRule="auto"/>
        <w:ind w:right="145" w:firstLine="0"/>
        <w:jc w:val="both"/>
        <w:rPr>
          <w:sz w:val="24"/>
        </w:rPr>
      </w:pPr>
      <w:r>
        <w:rPr>
          <w:sz w:val="24"/>
        </w:rPr>
        <w:t>Шрифтовое оформление электронных учебных изданий должно соответствовать СанПиН1.2.3685-21:</w:t>
      </w:r>
    </w:p>
    <w:p w:rsidR="00BD00B1" w:rsidRDefault="00BD00B1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5"/>
        <w:gridCol w:w="3459"/>
        <w:gridCol w:w="1993"/>
        <w:gridCol w:w="1724"/>
        <w:gridCol w:w="1359"/>
      </w:tblGrid>
      <w:tr w:rsidR="00BD00B1">
        <w:trPr>
          <w:trHeight w:val="635"/>
        </w:trPr>
        <w:tc>
          <w:tcPr>
            <w:tcW w:w="1025" w:type="dxa"/>
          </w:tcPr>
          <w:p w:rsidR="00BD00B1" w:rsidRDefault="0081562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Объемтекстаединовременного</w:t>
            </w:r>
          </w:p>
          <w:p w:rsidR="00BD00B1" w:rsidRDefault="0081562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прочтения,количествознаков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Кегльшрифта</w:t>
            </w:r>
          </w:p>
          <w:p w:rsidR="00BD00B1" w:rsidRDefault="0081562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пункты,неменее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Длинастроки,</w:t>
            </w:r>
          </w:p>
          <w:p w:rsidR="00BD00B1" w:rsidRDefault="0081562D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мм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еменее</w:t>
            </w:r>
          </w:p>
        </w:tc>
        <w:tc>
          <w:tcPr>
            <w:tcW w:w="13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BD00B1" w:rsidRDefault="0081562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шрифта</w:t>
            </w:r>
          </w:p>
        </w:tc>
      </w:tr>
      <w:tr w:rsidR="00BD00B1">
        <w:trPr>
          <w:trHeight w:val="316"/>
        </w:trPr>
        <w:tc>
          <w:tcPr>
            <w:tcW w:w="1025" w:type="dxa"/>
            <w:vMerge w:val="restart"/>
          </w:tcPr>
          <w:p w:rsidR="00BD00B1" w:rsidRDefault="0081562D">
            <w:pPr>
              <w:pStyle w:val="TableParagraph"/>
              <w:spacing w:line="275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BD00B1" w:rsidRDefault="0081562D">
            <w:pPr>
              <w:pStyle w:val="TableParagraph"/>
              <w:spacing w:before="4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неболее100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нерегл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9" w:type="dxa"/>
            <w:vMerge w:val="restart"/>
          </w:tcPr>
          <w:p w:rsidR="00BD00B1" w:rsidRDefault="0081562D">
            <w:pPr>
              <w:pStyle w:val="TableParagraph"/>
              <w:spacing w:before="162"/>
              <w:ind w:left="119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BD00B1">
        <w:trPr>
          <w:trHeight w:val="316"/>
        </w:trPr>
        <w:tc>
          <w:tcPr>
            <w:tcW w:w="1025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неболее200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</w:tr>
      <w:tr w:rsidR="00BD00B1">
        <w:trPr>
          <w:trHeight w:val="318"/>
        </w:trPr>
        <w:tc>
          <w:tcPr>
            <w:tcW w:w="1025" w:type="dxa"/>
            <w:vMerge w:val="restart"/>
          </w:tcPr>
          <w:p w:rsidR="00BD00B1" w:rsidRDefault="0081562D">
            <w:pPr>
              <w:pStyle w:val="TableParagraph"/>
              <w:spacing w:before="169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BD00B1" w:rsidRDefault="0081562D">
            <w:pPr>
              <w:pStyle w:val="TableParagraph"/>
              <w:spacing w:before="4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неболее200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нерегл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59" w:type="dxa"/>
            <w:vMerge w:val="restart"/>
          </w:tcPr>
          <w:p w:rsidR="00BD00B1" w:rsidRDefault="00BD00B1">
            <w:pPr>
              <w:pStyle w:val="TableParagraph"/>
              <w:spacing w:before="5"/>
              <w:rPr>
                <w:sz w:val="28"/>
              </w:rPr>
            </w:pPr>
          </w:p>
          <w:p w:rsidR="00BD00B1" w:rsidRDefault="0081562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BD00B1">
        <w:trPr>
          <w:trHeight w:val="316"/>
        </w:trPr>
        <w:tc>
          <w:tcPr>
            <w:tcW w:w="1025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неболее400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</w:tr>
      <w:tr w:rsidR="00BD00B1">
        <w:trPr>
          <w:trHeight w:val="318"/>
        </w:trPr>
        <w:tc>
          <w:tcPr>
            <w:tcW w:w="1025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более400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</w:tr>
      <w:tr w:rsidR="00BD00B1">
        <w:trPr>
          <w:trHeight w:val="633"/>
        </w:trPr>
        <w:tc>
          <w:tcPr>
            <w:tcW w:w="1025" w:type="dxa"/>
          </w:tcPr>
          <w:p w:rsidR="00BD00B1" w:rsidRDefault="0081562D">
            <w:pPr>
              <w:pStyle w:val="TableParagraph"/>
              <w:spacing w:line="275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BD00B1" w:rsidRDefault="0081562D">
            <w:pPr>
              <w:pStyle w:val="TableParagraph"/>
              <w:spacing w:before="4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неболее200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нерегл</w:t>
            </w:r>
            <w:proofErr w:type="spellEnd"/>
          </w:p>
        </w:tc>
        <w:tc>
          <w:tcPr>
            <w:tcW w:w="1359" w:type="dxa"/>
          </w:tcPr>
          <w:p w:rsidR="00BD00B1" w:rsidRDefault="0081562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BD00B1" w:rsidRDefault="0081562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:rsidR="00BD00B1" w:rsidRDefault="00BD00B1">
      <w:pPr>
        <w:rPr>
          <w:sz w:val="24"/>
        </w:rPr>
        <w:sectPr w:rsidR="00BD00B1">
          <w:pgSz w:w="11910" w:h="16840"/>
          <w:pgMar w:top="1040" w:right="5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5"/>
        <w:gridCol w:w="3459"/>
        <w:gridCol w:w="1993"/>
        <w:gridCol w:w="1724"/>
        <w:gridCol w:w="1359"/>
      </w:tblGrid>
      <w:tr w:rsidR="00BD00B1">
        <w:trPr>
          <w:trHeight w:val="635"/>
        </w:trPr>
        <w:tc>
          <w:tcPr>
            <w:tcW w:w="1025" w:type="dxa"/>
            <w:vMerge w:val="restart"/>
          </w:tcPr>
          <w:p w:rsidR="00BD00B1" w:rsidRDefault="00BD00B1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неболее400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9" w:type="dxa"/>
          </w:tcPr>
          <w:p w:rsidR="00BD00B1" w:rsidRDefault="008156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BD00B1" w:rsidRDefault="0081562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BD00B1">
        <w:trPr>
          <w:trHeight w:val="316"/>
        </w:trPr>
        <w:tc>
          <w:tcPr>
            <w:tcW w:w="1025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более400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9" w:type="dxa"/>
          </w:tcPr>
          <w:p w:rsidR="00BD00B1" w:rsidRDefault="0081562D">
            <w:pPr>
              <w:pStyle w:val="TableParagraph"/>
              <w:spacing w:line="272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BD00B1">
        <w:trPr>
          <w:trHeight w:val="635"/>
        </w:trPr>
        <w:tc>
          <w:tcPr>
            <w:tcW w:w="1025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неболее400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9" w:type="dxa"/>
          </w:tcPr>
          <w:p w:rsidR="00BD00B1" w:rsidRDefault="0081562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BD00B1" w:rsidRDefault="0081562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BD00B1">
        <w:trPr>
          <w:trHeight w:val="635"/>
        </w:trPr>
        <w:tc>
          <w:tcPr>
            <w:tcW w:w="1025" w:type="dxa"/>
            <w:vMerge/>
            <w:tcBorders>
              <w:top w:val="nil"/>
            </w:tcBorders>
          </w:tcPr>
          <w:p w:rsidR="00BD00B1" w:rsidRDefault="00BD00B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BD00B1" w:rsidRDefault="008156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более400</w:t>
            </w:r>
          </w:p>
        </w:tc>
        <w:tc>
          <w:tcPr>
            <w:tcW w:w="1993" w:type="dxa"/>
          </w:tcPr>
          <w:p w:rsidR="00BD00B1" w:rsidRDefault="0081562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4" w:type="dxa"/>
          </w:tcPr>
          <w:p w:rsidR="00BD00B1" w:rsidRDefault="0081562D">
            <w:pPr>
              <w:pStyle w:val="TableParagraph"/>
              <w:spacing w:line="272" w:lineRule="exact"/>
              <w:ind w:left="46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9" w:type="dxa"/>
          </w:tcPr>
          <w:p w:rsidR="00BD00B1" w:rsidRDefault="0081562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BD00B1" w:rsidRDefault="0081562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:rsidR="00BD00B1" w:rsidRDefault="00BD00B1">
      <w:pPr>
        <w:pStyle w:val="a3"/>
        <w:spacing w:before="8"/>
        <w:rPr>
          <w:sz w:val="18"/>
        </w:rPr>
      </w:pPr>
    </w:p>
    <w:p w:rsidR="00BD00B1" w:rsidRDefault="0081562D">
      <w:pPr>
        <w:pStyle w:val="a4"/>
        <w:numPr>
          <w:ilvl w:val="1"/>
          <w:numId w:val="7"/>
        </w:numPr>
        <w:tabs>
          <w:tab w:val="left" w:pos="999"/>
        </w:tabs>
        <w:spacing w:before="90"/>
        <w:ind w:left="998" w:hanging="541"/>
        <w:jc w:val="both"/>
        <w:rPr>
          <w:sz w:val="24"/>
        </w:rPr>
      </w:pPr>
      <w:r>
        <w:rPr>
          <w:sz w:val="24"/>
        </w:rPr>
        <w:t>Длятекстовой информации вэлектронномучебномизданиинедопускаетсяприменять: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025"/>
        </w:tabs>
        <w:spacing w:before="43"/>
        <w:ind w:left="1024" w:hanging="284"/>
        <w:rPr>
          <w:sz w:val="24"/>
        </w:rPr>
      </w:pPr>
      <w:r>
        <w:rPr>
          <w:sz w:val="24"/>
        </w:rPr>
        <w:t>узкоеначертаниешрифта;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025"/>
        </w:tabs>
        <w:spacing w:before="40"/>
        <w:ind w:left="1024" w:hanging="284"/>
        <w:rPr>
          <w:sz w:val="24"/>
        </w:rPr>
      </w:pPr>
      <w:r>
        <w:rPr>
          <w:sz w:val="24"/>
        </w:rPr>
        <w:t>курсивноеначертаниешрифта(кромевыделенийтекста);</w:t>
      </w:r>
    </w:p>
    <w:p w:rsidR="00BD00B1" w:rsidRDefault="0081562D">
      <w:pPr>
        <w:pStyle w:val="a4"/>
        <w:numPr>
          <w:ilvl w:val="2"/>
          <w:numId w:val="7"/>
        </w:numPr>
        <w:tabs>
          <w:tab w:val="left" w:pos="1025"/>
        </w:tabs>
        <w:spacing w:before="42" w:line="271" w:lineRule="auto"/>
        <w:ind w:left="1024" w:right="144" w:hanging="284"/>
        <w:rPr>
          <w:sz w:val="24"/>
        </w:rPr>
      </w:pPr>
      <w:r>
        <w:rPr>
          <w:sz w:val="24"/>
        </w:rPr>
        <w:t>более четырех цветов шрифта различных длин волн на одной электронной странице;красный фонэлектроннойстраницы.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028"/>
        </w:tabs>
        <w:spacing w:before="4" w:line="276" w:lineRule="auto"/>
        <w:ind w:left="1024" w:right="144" w:hanging="567"/>
        <w:jc w:val="both"/>
        <w:rPr>
          <w:sz w:val="24"/>
        </w:rPr>
      </w:pPr>
      <w:r>
        <w:rPr>
          <w:sz w:val="24"/>
        </w:rPr>
        <w:t>Педагогические работники школы также ограничивают себя в пользовании средствамимобильной связи во время образовательной деятельности (за исключением экстренныхслучаев).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064"/>
        </w:tabs>
        <w:spacing w:before="1" w:line="276" w:lineRule="auto"/>
        <w:ind w:left="1024" w:right="147" w:hanging="567"/>
        <w:jc w:val="both"/>
        <w:rPr>
          <w:sz w:val="24"/>
        </w:rPr>
      </w:pPr>
      <w:r>
        <w:rPr>
          <w:sz w:val="24"/>
        </w:rPr>
        <w:t>Педагогическиеработникинемогутиспользоватьнаурокемобильныеэлектронныеустройствадля входав«Электронныйжурнал»класса.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013"/>
        </w:tabs>
        <w:spacing w:line="276" w:lineRule="auto"/>
        <w:ind w:left="1024" w:right="143" w:hanging="567"/>
        <w:jc w:val="both"/>
        <w:rPr>
          <w:sz w:val="24"/>
        </w:rPr>
      </w:pPr>
      <w:r>
        <w:rPr>
          <w:sz w:val="24"/>
        </w:rPr>
        <w:t>Всем участникам образовательной деятельности необходимо пользоваться памяткой дляобучающихся, родителей (законных представителей) и педагогических работников попрофилактике неблагоприятных для здоровья и обучения детей эффектов от воздействияустройствмобильнойсвязи(см. Приложение3).</w:t>
      </w:r>
    </w:p>
    <w:p w:rsidR="00BD00B1" w:rsidRDefault="0081562D">
      <w:pPr>
        <w:pStyle w:val="a4"/>
        <w:numPr>
          <w:ilvl w:val="1"/>
          <w:numId w:val="7"/>
        </w:numPr>
        <w:tabs>
          <w:tab w:val="left" w:pos="1114"/>
        </w:tabs>
        <w:spacing w:line="276" w:lineRule="auto"/>
        <w:ind w:left="1024" w:right="144" w:hanging="567"/>
        <w:jc w:val="both"/>
        <w:rPr>
          <w:sz w:val="24"/>
        </w:rPr>
      </w:pPr>
      <w:r>
        <w:tab/>
      </w:r>
      <w:r>
        <w:rPr>
          <w:sz w:val="24"/>
        </w:rPr>
        <w:t>Всевопросы,возникающиемеждуучастникамиобразовательнойдеятельностивотношениисоблюденияПоложения,разрешаютсяпутемпереговоровсучастиемпредставителейадминистрацииобразовательнойорганизациииКомиссиипоурегулированиюспоровмеждуучастникамиобразовательныхотношений.</w:t>
      </w:r>
    </w:p>
    <w:p w:rsidR="00BD00B1" w:rsidRDefault="0081562D">
      <w:pPr>
        <w:pStyle w:val="1"/>
        <w:numPr>
          <w:ilvl w:val="0"/>
          <w:numId w:val="10"/>
        </w:numPr>
        <w:tabs>
          <w:tab w:val="left" w:pos="1858"/>
        </w:tabs>
        <w:spacing w:before="224"/>
        <w:ind w:left="1857" w:hanging="241"/>
        <w:jc w:val="left"/>
      </w:pPr>
      <w:r>
        <w:t>Праваиобязанностиобучающихся(пользователей)мобильнойсвязи</w:t>
      </w:r>
    </w:p>
    <w:p w:rsidR="00BD00B1" w:rsidRDefault="00BD00B1">
      <w:pPr>
        <w:pStyle w:val="a3"/>
        <w:spacing w:before="11"/>
        <w:rPr>
          <w:b/>
          <w:sz w:val="21"/>
        </w:rPr>
      </w:pPr>
    </w:p>
    <w:p w:rsidR="00BD00B1" w:rsidRDefault="0081562D">
      <w:pPr>
        <w:pStyle w:val="a4"/>
        <w:numPr>
          <w:ilvl w:val="1"/>
          <w:numId w:val="4"/>
        </w:numPr>
        <w:tabs>
          <w:tab w:val="left" w:pos="886"/>
        </w:tabs>
        <w:spacing w:line="278" w:lineRule="auto"/>
        <w:ind w:right="144" w:firstLine="0"/>
        <w:jc w:val="both"/>
        <w:rPr>
          <w:sz w:val="24"/>
        </w:rPr>
      </w:pPr>
      <w:r>
        <w:rPr>
          <w:sz w:val="24"/>
        </w:rPr>
        <w:t>Пользователи мобильной связи при выполнении указанных в разделе 2 требований имеютправо:</w:t>
      </w:r>
    </w:p>
    <w:p w:rsidR="00BD00B1" w:rsidRDefault="0081562D">
      <w:pPr>
        <w:pStyle w:val="a4"/>
        <w:numPr>
          <w:ilvl w:val="2"/>
          <w:numId w:val="4"/>
        </w:numPr>
        <w:tabs>
          <w:tab w:val="left" w:pos="1025"/>
        </w:tabs>
        <w:spacing w:line="292" w:lineRule="exact"/>
        <w:rPr>
          <w:sz w:val="24"/>
        </w:rPr>
      </w:pPr>
      <w:r>
        <w:rPr>
          <w:sz w:val="24"/>
        </w:rPr>
        <w:t>осуществлятьиприниматьзвонкивнеосуществленияобразовательногопроцесса;</w:t>
      </w:r>
    </w:p>
    <w:p w:rsidR="00BD00B1" w:rsidRDefault="0081562D">
      <w:pPr>
        <w:pStyle w:val="a4"/>
        <w:numPr>
          <w:ilvl w:val="2"/>
          <w:numId w:val="4"/>
        </w:numPr>
        <w:tabs>
          <w:tab w:val="left" w:pos="1025"/>
        </w:tabs>
        <w:spacing w:before="39" w:line="273" w:lineRule="auto"/>
        <w:ind w:right="142"/>
        <w:rPr>
          <w:sz w:val="24"/>
        </w:rPr>
      </w:pPr>
      <w:r>
        <w:rPr>
          <w:sz w:val="24"/>
        </w:rPr>
        <w:t>звонить и оправлять смс-уведомления только с целью оперативной связи обучающегосясосвоимиродителями(законнымипредставителями)вэкстремальныхситуациях,сэкстреннымиоперативнымислужбами(службапожарнойохраны,службареагированияв ЧС, полиция, служба скорой медицинской помощи, аварийная служба газовой сети ислужба«Антитеррор», единыйномер 112 длявызоватаких служб);</w:t>
      </w:r>
    </w:p>
    <w:p w:rsidR="00BD00B1" w:rsidRDefault="0081562D">
      <w:pPr>
        <w:pStyle w:val="a4"/>
        <w:numPr>
          <w:ilvl w:val="2"/>
          <w:numId w:val="4"/>
        </w:numPr>
        <w:tabs>
          <w:tab w:val="left" w:pos="1025"/>
        </w:tabs>
        <w:spacing w:before="12"/>
        <w:rPr>
          <w:sz w:val="24"/>
        </w:rPr>
      </w:pPr>
      <w:r>
        <w:rPr>
          <w:sz w:val="24"/>
        </w:rPr>
        <w:t>прослушиватьаудиозаписи,просматриватьвидеосюжетысиспользованиемнаушников;</w:t>
      </w:r>
    </w:p>
    <w:p w:rsidR="00BD00B1" w:rsidRDefault="0081562D">
      <w:pPr>
        <w:pStyle w:val="a4"/>
        <w:numPr>
          <w:ilvl w:val="2"/>
          <w:numId w:val="4"/>
        </w:numPr>
        <w:tabs>
          <w:tab w:val="left" w:pos="1025"/>
        </w:tabs>
        <w:spacing w:before="40" w:line="271" w:lineRule="auto"/>
        <w:ind w:right="143"/>
        <w:rPr>
          <w:sz w:val="24"/>
        </w:rPr>
      </w:pPr>
      <w:r>
        <w:rPr>
          <w:sz w:val="24"/>
        </w:rPr>
        <w:t>вестифото-ивидео-съемкулиц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аходящихсявобразовательнойорганизациисихсогласия.</w:t>
      </w:r>
    </w:p>
    <w:p w:rsidR="00BD00B1" w:rsidRDefault="0081562D">
      <w:pPr>
        <w:pStyle w:val="a4"/>
        <w:numPr>
          <w:ilvl w:val="1"/>
          <w:numId w:val="4"/>
        </w:numPr>
        <w:tabs>
          <w:tab w:val="left" w:pos="879"/>
        </w:tabs>
        <w:spacing w:before="7"/>
        <w:ind w:left="878" w:hanging="421"/>
        <w:jc w:val="both"/>
        <w:rPr>
          <w:sz w:val="24"/>
        </w:rPr>
      </w:pPr>
      <w:r>
        <w:rPr>
          <w:sz w:val="24"/>
        </w:rPr>
        <w:t>Пользователиобязаныпомнитьотом,чтосогласноКонституцииРоссийской Федерации:</w:t>
      </w:r>
    </w:p>
    <w:p w:rsidR="00BD00B1" w:rsidRDefault="0081562D">
      <w:pPr>
        <w:pStyle w:val="a4"/>
        <w:numPr>
          <w:ilvl w:val="2"/>
          <w:numId w:val="4"/>
        </w:numPr>
        <w:tabs>
          <w:tab w:val="left" w:pos="1179"/>
        </w:tabs>
        <w:spacing w:before="42" w:line="271" w:lineRule="auto"/>
        <w:ind w:left="1178" w:right="141" w:hanging="360"/>
        <w:rPr>
          <w:sz w:val="24"/>
        </w:rPr>
      </w:pPr>
      <w:r>
        <w:rPr>
          <w:sz w:val="24"/>
        </w:rPr>
        <w:t>сбор, хранение, использование и распространение информации о частной жизни лицабез егосогласия недопускается (п. 1 ст. 24),</w:t>
      </w:r>
    </w:p>
    <w:p w:rsidR="00BD00B1" w:rsidRDefault="0081562D">
      <w:pPr>
        <w:pStyle w:val="a4"/>
        <w:numPr>
          <w:ilvl w:val="2"/>
          <w:numId w:val="4"/>
        </w:numPr>
        <w:tabs>
          <w:tab w:val="left" w:pos="1179"/>
        </w:tabs>
        <w:spacing w:before="9" w:line="271" w:lineRule="auto"/>
        <w:ind w:left="1178" w:right="144" w:hanging="360"/>
        <w:rPr>
          <w:sz w:val="24"/>
        </w:rPr>
      </w:pPr>
      <w:r>
        <w:rPr>
          <w:sz w:val="24"/>
        </w:rPr>
        <w:t>осуществление прав и свобод человека и гражданина не должно нарушать права исвободыдругих лиц(п.3 ст. 17).</w:t>
      </w:r>
    </w:p>
    <w:p w:rsidR="00BD00B1" w:rsidRDefault="00BD00B1">
      <w:pPr>
        <w:spacing w:line="271" w:lineRule="auto"/>
        <w:jc w:val="both"/>
        <w:rPr>
          <w:sz w:val="24"/>
        </w:rPr>
        <w:sectPr w:rsidR="00BD00B1">
          <w:pgSz w:w="11910" w:h="16840"/>
          <w:pgMar w:top="1120" w:right="560" w:bottom="280" w:left="960" w:header="720" w:footer="720" w:gutter="0"/>
          <w:cols w:space="720"/>
        </w:sectPr>
      </w:pPr>
    </w:p>
    <w:p w:rsidR="00BD00B1" w:rsidRDefault="0081562D">
      <w:pPr>
        <w:pStyle w:val="a4"/>
        <w:numPr>
          <w:ilvl w:val="1"/>
          <w:numId w:val="4"/>
        </w:numPr>
        <w:tabs>
          <w:tab w:val="left" w:pos="948"/>
        </w:tabs>
        <w:spacing w:before="76" w:line="276" w:lineRule="auto"/>
        <w:ind w:right="142" w:firstLine="0"/>
        <w:jc w:val="both"/>
        <w:rPr>
          <w:sz w:val="24"/>
        </w:rPr>
      </w:pPr>
      <w:r>
        <w:rPr>
          <w:sz w:val="24"/>
        </w:rPr>
        <w:t>Вцеляхобеспечениясохранностисредствмобильнойсвязиобучающийсяобязаннеоставлятьих безприсмотра.</w:t>
      </w:r>
    </w:p>
    <w:p w:rsidR="00BD00B1" w:rsidRDefault="0081562D">
      <w:pPr>
        <w:pStyle w:val="1"/>
        <w:numPr>
          <w:ilvl w:val="0"/>
          <w:numId w:val="10"/>
        </w:numPr>
        <w:tabs>
          <w:tab w:val="left" w:pos="2748"/>
        </w:tabs>
        <w:spacing w:before="212"/>
        <w:ind w:left="2748"/>
        <w:jc w:val="left"/>
      </w:pPr>
      <w:r>
        <w:t>Ответственностьпользователеймобильнойсвязи</w:t>
      </w:r>
    </w:p>
    <w:p w:rsidR="00BD00B1" w:rsidRDefault="00BD00B1">
      <w:pPr>
        <w:pStyle w:val="a3"/>
        <w:spacing w:before="10"/>
        <w:rPr>
          <w:b/>
          <w:sz w:val="21"/>
        </w:rPr>
      </w:pPr>
    </w:p>
    <w:p w:rsidR="00BD00B1" w:rsidRDefault="0081562D">
      <w:pPr>
        <w:pStyle w:val="a4"/>
        <w:numPr>
          <w:ilvl w:val="1"/>
          <w:numId w:val="3"/>
        </w:numPr>
        <w:tabs>
          <w:tab w:val="left" w:pos="980"/>
        </w:tabs>
        <w:spacing w:before="1" w:line="276" w:lineRule="auto"/>
        <w:ind w:right="143" w:firstLine="0"/>
        <w:jc w:val="both"/>
        <w:rPr>
          <w:sz w:val="24"/>
        </w:rPr>
      </w:pPr>
      <w:r>
        <w:rPr>
          <w:sz w:val="24"/>
        </w:rPr>
        <w:t>ВрезультатенарушениянастоящегоПоложенияобучающимисяпредусматриваетсяприменение дисциплинарной ответственности, согласно Федеральному закону № 273-ФЗ «Обобразовании вРоссийскойФедерации»:</w:t>
      </w:r>
    </w:p>
    <w:p w:rsidR="00BD00B1" w:rsidRDefault="0081562D">
      <w:pPr>
        <w:pStyle w:val="a4"/>
        <w:numPr>
          <w:ilvl w:val="2"/>
          <w:numId w:val="3"/>
        </w:numPr>
        <w:tabs>
          <w:tab w:val="left" w:pos="1025"/>
        </w:tabs>
        <w:spacing w:before="2" w:line="271" w:lineRule="auto"/>
        <w:ind w:right="143"/>
        <w:rPr>
          <w:sz w:val="24"/>
        </w:rPr>
      </w:pPr>
      <w:r>
        <w:rPr>
          <w:sz w:val="24"/>
        </w:rPr>
        <w:t>за однократное нарушение – преподаватель объявляет дисциплинарное взыскание в видезамечаниясправомвнесениявдневник обучающегосяснаписаниемобъяснительной;</w:t>
      </w:r>
    </w:p>
    <w:p w:rsidR="00BD00B1" w:rsidRDefault="0081562D">
      <w:pPr>
        <w:pStyle w:val="a4"/>
        <w:numPr>
          <w:ilvl w:val="2"/>
          <w:numId w:val="3"/>
        </w:numPr>
        <w:tabs>
          <w:tab w:val="left" w:pos="1025"/>
        </w:tabs>
        <w:spacing w:before="7" w:line="276" w:lineRule="auto"/>
        <w:ind w:right="143"/>
        <w:rPr>
          <w:sz w:val="24"/>
        </w:rPr>
      </w:pPr>
      <w:r>
        <w:rPr>
          <w:sz w:val="24"/>
        </w:rPr>
        <w:t>за неоднократное – в виде докладной записки на имя заместителя директора школы повоспитательнойработепроводитсяразъяснительнаябеседасобучающимисявприсутствии родителей (законных представителей) о рисках здоровью от воздействияэлектромагнитногоизлучения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енерируемогоустройствамимобильнойсвязи,овозможных негативных последствиях и эффективности образовательной деятельностипри неупорядоченномиспользовании устройствмобильной связивовремя занятий.</w:t>
      </w:r>
    </w:p>
    <w:p w:rsidR="00BD00B1" w:rsidRDefault="0081562D">
      <w:pPr>
        <w:pStyle w:val="a4"/>
        <w:numPr>
          <w:ilvl w:val="1"/>
          <w:numId w:val="3"/>
        </w:numPr>
        <w:tabs>
          <w:tab w:val="left" w:pos="881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За нарушение данного Положения педагогические работники также несут ответственностьвсоответствиисдействующимзаконодательствомилокальнымиактамиорганизации,осуществляющей образовательную деятельность.</w:t>
      </w:r>
    </w:p>
    <w:p w:rsidR="00BD00B1" w:rsidRDefault="0081562D">
      <w:pPr>
        <w:pStyle w:val="1"/>
        <w:numPr>
          <w:ilvl w:val="0"/>
          <w:numId w:val="10"/>
        </w:numPr>
        <w:tabs>
          <w:tab w:val="left" w:pos="3891"/>
        </w:tabs>
        <w:ind w:left="3890" w:hanging="241"/>
        <w:jc w:val="both"/>
      </w:pPr>
      <w:r>
        <w:t>Заключительныеположения</w:t>
      </w:r>
    </w:p>
    <w:p w:rsidR="00BD00B1" w:rsidRDefault="00BD00B1">
      <w:pPr>
        <w:pStyle w:val="a3"/>
        <w:spacing w:before="6"/>
        <w:rPr>
          <w:b/>
          <w:sz w:val="21"/>
        </w:rPr>
      </w:pPr>
    </w:p>
    <w:p w:rsidR="00BD00B1" w:rsidRDefault="0081562D">
      <w:pPr>
        <w:pStyle w:val="a4"/>
        <w:numPr>
          <w:ilvl w:val="1"/>
          <w:numId w:val="2"/>
        </w:numPr>
        <w:tabs>
          <w:tab w:val="left" w:pos="1040"/>
        </w:tabs>
        <w:spacing w:line="276" w:lineRule="auto"/>
        <w:ind w:right="143" w:firstLine="60"/>
        <w:jc w:val="both"/>
        <w:rPr>
          <w:sz w:val="24"/>
        </w:rPr>
      </w:pPr>
      <w:r>
        <w:rPr>
          <w:sz w:val="24"/>
        </w:rPr>
        <w:t>НастоящееПоложениеобиспользованиимобильныхтелефоновидругихсредствкоммуникации в общеобразовательной организации является локальным нормативным актомшколы,принимаетсянаПедагогическомсоветеиутверждаются(вводитсявдействие)приказомдиректораорганизации,осуществляющейобразовательнуюдеятельность.</w:t>
      </w:r>
    </w:p>
    <w:p w:rsidR="00BD00B1" w:rsidRDefault="0081562D">
      <w:pPr>
        <w:pStyle w:val="a4"/>
        <w:numPr>
          <w:ilvl w:val="1"/>
          <w:numId w:val="2"/>
        </w:numPr>
        <w:tabs>
          <w:tab w:val="left" w:pos="980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Всеизмененияидополнения,вносимыевнастоящееПоложение,оформляютсявписьменнойформевсоответствии действующимзаконодательствомРоссийской Федерации.</w:t>
      </w:r>
    </w:p>
    <w:p w:rsidR="00BD00B1" w:rsidRDefault="0081562D">
      <w:pPr>
        <w:pStyle w:val="a4"/>
        <w:numPr>
          <w:ilvl w:val="1"/>
          <w:numId w:val="2"/>
        </w:numPr>
        <w:tabs>
          <w:tab w:val="left" w:pos="941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Положениеобиспользованиимобильныхтелефоновидругихсредствкоммуникациипринимается на неопределенный срок. Изменения и дополнения к Положению принимаются впорядке,предусмотренномп.5.1. настоящегоПоложения.</w:t>
      </w:r>
    </w:p>
    <w:p w:rsidR="00BD00B1" w:rsidRDefault="0081562D">
      <w:pPr>
        <w:pStyle w:val="a4"/>
        <w:numPr>
          <w:ilvl w:val="1"/>
          <w:numId w:val="2"/>
        </w:numPr>
        <w:tabs>
          <w:tab w:val="left" w:pos="884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разделов)вновойредакциипредыдущаяредакция автоматическиутрачиваетсилу.</w:t>
      </w:r>
    </w:p>
    <w:p w:rsidR="00BD00B1" w:rsidRDefault="00BD00B1">
      <w:pPr>
        <w:spacing w:line="276" w:lineRule="auto"/>
        <w:jc w:val="both"/>
        <w:rPr>
          <w:sz w:val="24"/>
        </w:rPr>
        <w:sectPr w:rsidR="00BD00B1">
          <w:pgSz w:w="11910" w:h="16840"/>
          <w:pgMar w:top="1040" w:right="560" w:bottom="280" w:left="960" w:header="720" w:footer="720" w:gutter="0"/>
          <w:cols w:space="720"/>
        </w:sectPr>
      </w:pPr>
    </w:p>
    <w:p w:rsidR="00BD00B1" w:rsidRDefault="0081562D">
      <w:pPr>
        <w:pStyle w:val="a3"/>
        <w:spacing w:before="76"/>
        <w:ind w:right="145"/>
        <w:jc w:val="right"/>
      </w:pPr>
      <w:r>
        <w:t>Приложение1</w:t>
      </w:r>
    </w:p>
    <w:p w:rsidR="00BD00B1" w:rsidRDefault="00BD00B1">
      <w:pPr>
        <w:pStyle w:val="a3"/>
        <w:spacing w:before="1"/>
        <w:rPr>
          <w:sz w:val="31"/>
        </w:rPr>
      </w:pPr>
    </w:p>
    <w:p w:rsidR="00BD00B1" w:rsidRDefault="0081562D">
      <w:pPr>
        <w:pStyle w:val="1"/>
      </w:pPr>
      <w:r>
        <w:t>Листознакомленияобучающихся</w:t>
      </w:r>
    </w:p>
    <w:p w:rsidR="00BD00B1" w:rsidRDefault="0081562D">
      <w:pPr>
        <w:spacing w:before="43" w:line="276" w:lineRule="auto"/>
        <w:ind w:left="1751" w:right="1441"/>
        <w:jc w:val="center"/>
        <w:rPr>
          <w:b/>
          <w:sz w:val="24"/>
        </w:rPr>
      </w:pPr>
      <w:r>
        <w:rPr>
          <w:b/>
          <w:sz w:val="24"/>
        </w:rPr>
        <w:t>с Положением об использовании мобильных (сотовых) телефоновидругих средствкоммуникации вшколе</w:t>
      </w:r>
    </w:p>
    <w:p w:rsidR="00BD00B1" w:rsidRDefault="00BD00B1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975"/>
        <w:gridCol w:w="1762"/>
        <w:gridCol w:w="1791"/>
      </w:tblGrid>
      <w:tr w:rsidR="00BD00B1">
        <w:trPr>
          <w:trHeight w:val="635"/>
        </w:trPr>
        <w:tc>
          <w:tcPr>
            <w:tcW w:w="562" w:type="dxa"/>
          </w:tcPr>
          <w:p w:rsidR="00BD00B1" w:rsidRDefault="0081562D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D00B1" w:rsidRDefault="0081562D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75" w:type="dxa"/>
          </w:tcPr>
          <w:p w:rsidR="00BD00B1" w:rsidRDefault="0081562D">
            <w:pPr>
              <w:pStyle w:val="TableParagraph"/>
              <w:spacing w:before="1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ФИОобучающегося</w:t>
            </w:r>
          </w:p>
        </w:tc>
        <w:tc>
          <w:tcPr>
            <w:tcW w:w="1762" w:type="dxa"/>
          </w:tcPr>
          <w:p w:rsidR="00BD00B1" w:rsidRDefault="0081562D">
            <w:pPr>
              <w:pStyle w:val="TableParagraph"/>
              <w:spacing w:before="1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D00B1" w:rsidRDefault="0081562D">
            <w:pPr>
              <w:pStyle w:val="TableParagraph"/>
              <w:spacing w:before="41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1791" w:type="dxa"/>
          </w:tcPr>
          <w:p w:rsidR="00BD00B1" w:rsidRDefault="0081562D">
            <w:pPr>
              <w:pStyle w:val="TableParagraph"/>
              <w:spacing w:before="1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  <w:p w:rsidR="00BD00B1" w:rsidRDefault="0081562D">
            <w:pPr>
              <w:pStyle w:val="TableParagraph"/>
              <w:spacing w:before="41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3975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91" w:type="dxa"/>
          </w:tcPr>
          <w:p w:rsidR="00BD00B1" w:rsidRDefault="00BD00B1">
            <w:pPr>
              <w:pStyle w:val="TableParagraph"/>
            </w:pPr>
          </w:p>
        </w:tc>
      </w:tr>
    </w:tbl>
    <w:p w:rsidR="00BD00B1" w:rsidRDefault="00BD00B1">
      <w:pPr>
        <w:pStyle w:val="a3"/>
        <w:rPr>
          <w:b/>
          <w:sz w:val="26"/>
        </w:rPr>
      </w:pPr>
    </w:p>
    <w:p w:rsidR="00BD00B1" w:rsidRDefault="00BD00B1">
      <w:pPr>
        <w:pStyle w:val="a3"/>
        <w:rPr>
          <w:b/>
          <w:sz w:val="29"/>
        </w:rPr>
      </w:pPr>
    </w:p>
    <w:p w:rsidR="00BD00B1" w:rsidRDefault="0081562D">
      <w:pPr>
        <w:pStyle w:val="1"/>
        <w:tabs>
          <w:tab w:val="left" w:pos="5320"/>
          <w:tab w:val="left" w:pos="7608"/>
        </w:tabs>
        <w:ind w:left="307"/>
      </w:pPr>
      <w:r>
        <w:t>Классныйруководитель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D00B1" w:rsidRDefault="0081562D">
      <w:pPr>
        <w:tabs>
          <w:tab w:val="left" w:pos="7199"/>
        </w:tabs>
        <w:spacing w:before="45"/>
        <w:ind w:left="515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BD00B1" w:rsidRDefault="00BD00B1">
      <w:pPr>
        <w:rPr>
          <w:sz w:val="20"/>
        </w:rPr>
        <w:sectPr w:rsidR="00BD00B1">
          <w:pgSz w:w="11910" w:h="16840"/>
          <w:pgMar w:top="1040" w:right="560" w:bottom="280" w:left="960" w:header="720" w:footer="720" w:gutter="0"/>
          <w:cols w:space="720"/>
        </w:sectPr>
      </w:pPr>
    </w:p>
    <w:p w:rsidR="00BD00B1" w:rsidRDefault="0081562D">
      <w:pPr>
        <w:pStyle w:val="a3"/>
        <w:spacing w:before="76"/>
        <w:ind w:right="145"/>
        <w:jc w:val="right"/>
      </w:pPr>
      <w:r>
        <w:t>Приложение2</w:t>
      </w:r>
    </w:p>
    <w:p w:rsidR="00BD00B1" w:rsidRDefault="00BD00B1">
      <w:pPr>
        <w:pStyle w:val="a3"/>
        <w:spacing w:before="1"/>
        <w:rPr>
          <w:sz w:val="31"/>
        </w:rPr>
      </w:pPr>
    </w:p>
    <w:p w:rsidR="00BD00B1" w:rsidRDefault="0081562D">
      <w:pPr>
        <w:pStyle w:val="1"/>
        <w:ind w:left="306"/>
      </w:pPr>
      <w:r>
        <w:t>Листознакомленияродителей(законныхпредставителей)</w:t>
      </w:r>
    </w:p>
    <w:p w:rsidR="00BD00B1" w:rsidRDefault="0081562D">
      <w:pPr>
        <w:spacing w:before="43" w:line="276" w:lineRule="auto"/>
        <w:ind w:left="1751" w:right="1441"/>
        <w:jc w:val="center"/>
        <w:rPr>
          <w:b/>
          <w:sz w:val="24"/>
        </w:rPr>
      </w:pPr>
      <w:r>
        <w:rPr>
          <w:b/>
          <w:sz w:val="24"/>
        </w:rPr>
        <w:t>с Положением об использовании мобильных (сотовых) телефоновидругих средствкоммуникации вшколе</w:t>
      </w:r>
    </w:p>
    <w:p w:rsidR="00BD00B1" w:rsidRDefault="00BD00B1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402"/>
        <w:gridCol w:w="1760"/>
        <w:gridCol w:w="1501"/>
      </w:tblGrid>
      <w:tr w:rsidR="00BD00B1">
        <w:trPr>
          <w:trHeight w:val="635"/>
        </w:trPr>
        <w:tc>
          <w:tcPr>
            <w:tcW w:w="562" w:type="dxa"/>
          </w:tcPr>
          <w:p w:rsidR="00BD00B1" w:rsidRDefault="0081562D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D00B1" w:rsidRDefault="0081562D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2" w:type="dxa"/>
          </w:tcPr>
          <w:p w:rsidR="00BD00B1" w:rsidRDefault="0081562D">
            <w:pPr>
              <w:pStyle w:val="TableParagraph"/>
              <w:spacing w:before="1"/>
              <w:ind w:left="1379"/>
              <w:rPr>
                <w:b/>
                <w:sz w:val="24"/>
              </w:rPr>
            </w:pPr>
            <w:r>
              <w:rPr>
                <w:b/>
                <w:sz w:val="24"/>
              </w:rPr>
              <w:t>ФИОродителя</w:t>
            </w:r>
          </w:p>
        </w:tc>
        <w:tc>
          <w:tcPr>
            <w:tcW w:w="1760" w:type="dxa"/>
          </w:tcPr>
          <w:p w:rsidR="00BD00B1" w:rsidRDefault="0081562D">
            <w:pPr>
              <w:pStyle w:val="TableParagraph"/>
              <w:spacing w:before="1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D00B1" w:rsidRDefault="0081562D">
            <w:pPr>
              <w:pStyle w:val="TableParagraph"/>
              <w:spacing w:before="41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1501" w:type="dxa"/>
          </w:tcPr>
          <w:p w:rsidR="00BD00B1" w:rsidRDefault="0081562D">
            <w:pPr>
              <w:pStyle w:val="TableParagraph"/>
              <w:spacing w:before="1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  <w:p w:rsidR="00BD00B1" w:rsidRDefault="0081562D">
            <w:pPr>
              <w:pStyle w:val="TableParagraph"/>
              <w:spacing w:before="4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</w:t>
            </w: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6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  <w:tr w:rsidR="00BD00B1">
        <w:trPr>
          <w:trHeight w:val="318"/>
        </w:trPr>
        <w:tc>
          <w:tcPr>
            <w:tcW w:w="56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4402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760" w:type="dxa"/>
          </w:tcPr>
          <w:p w:rsidR="00BD00B1" w:rsidRDefault="00BD00B1">
            <w:pPr>
              <w:pStyle w:val="TableParagraph"/>
            </w:pPr>
          </w:p>
        </w:tc>
        <w:tc>
          <w:tcPr>
            <w:tcW w:w="1501" w:type="dxa"/>
          </w:tcPr>
          <w:p w:rsidR="00BD00B1" w:rsidRDefault="00BD00B1">
            <w:pPr>
              <w:pStyle w:val="TableParagraph"/>
            </w:pPr>
          </w:p>
        </w:tc>
      </w:tr>
    </w:tbl>
    <w:p w:rsidR="00BD00B1" w:rsidRDefault="00BD00B1">
      <w:pPr>
        <w:pStyle w:val="a3"/>
        <w:rPr>
          <w:b/>
          <w:sz w:val="26"/>
        </w:rPr>
      </w:pPr>
    </w:p>
    <w:p w:rsidR="00BD00B1" w:rsidRDefault="00BD00B1">
      <w:pPr>
        <w:pStyle w:val="a3"/>
        <w:rPr>
          <w:b/>
          <w:sz w:val="29"/>
        </w:rPr>
      </w:pPr>
    </w:p>
    <w:p w:rsidR="00BD00B1" w:rsidRDefault="0081562D">
      <w:pPr>
        <w:pStyle w:val="1"/>
        <w:tabs>
          <w:tab w:val="left" w:pos="5320"/>
          <w:tab w:val="left" w:pos="7608"/>
        </w:tabs>
        <w:ind w:left="307"/>
      </w:pPr>
      <w:r>
        <w:t>Классныйруководитель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D00B1" w:rsidRDefault="0081562D">
      <w:pPr>
        <w:tabs>
          <w:tab w:val="left" w:pos="7199"/>
        </w:tabs>
        <w:spacing w:before="45"/>
        <w:ind w:left="515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BD00B1" w:rsidRDefault="00BD00B1">
      <w:pPr>
        <w:rPr>
          <w:sz w:val="20"/>
        </w:rPr>
        <w:sectPr w:rsidR="00BD00B1">
          <w:pgSz w:w="11910" w:h="16840"/>
          <w:pgMar w:top="1040" w:right="560" w:bottom="280" w:left="960" w:header="720" w:footer="720" w:gutter="0"/>
          <w:cols w:space="720"/>
        </w:sectPr>
      </w:pPr>
    </w:p>
    <w:p w:rsidR="00BD00B1" w:rsidRDefault="0081562D">
      <w:pPr>
        <w:pStyle w:val="a3"/>
        <w:spacing w:before="76"/>
        <w:ind w:right="145"/>
        <w:jc w:val="right"/>
      </w:pPr>
      <w:r>
        <w:t>Приложение3</w:t>
      </w:r>
    </w:p>
    <w:p w:rsidR="00BD00B1" w:rsidRDefault="00BD00B1">
      <w:pPr>
        <w:pStyle w:val="a3"/>
        <w:rPr>
          <w:sz w:val="20"/>
        </w:rPr>
      </w:pPr>
    </w:p>
    <w:p w:rsidR="00BD00B1" w:rsidRDefault="00BD00B1">
      <w:pPr>
        <w:pStyle w:val="a3"/>
        <w:rPr>
          <w:sz w:val="20"/>
        </w:rPr>
      </w:pPr>
    </w:p>
    <w:p w:rsidR="00BD00B1" w:rsidRDefault="0081562D">
      <w:pPr>
        <w:pStyle w:val="1"/>
        <w:spacing w:before="217"/>
        <w:ind w:left="308"/>
      </w:pPr>
      <w:r>
        <w:t>ПАМЯТКА</w:t>
      </w:r>
    </w:p>
    <w:p w:rsidR="00BD00B1" w:rsidRDefault="0081562D">
      <w:pPr>
        <w:spacing w:before="40"/>
        <w:ind w:left="310"/>
        <w:jc w:val="center"/>
        <w:rPr>
          <w:b/>
          <w:sz w:val="24"/>
        </w:rPr>
      </w:pPr>
      <w:r>
        <w:rPr>
          <w:b/>
          <w:sz w:val="24"/>
        </w:rPr>
        <w:t>дляобучающихся,родителейипедагогическихработников</w:t>
      </w:r>
    </w:p>
    <w:p w:rsidR="00BD00B1" w:rsidRDefault="00BD00B1">
      <w:pPr>
        <w:pStyle w:val="a3"/>
        <w:spacing w:before="1"/>
        <w:rPr>
          <w:b/>
          <w:sz w:val="31"/>
        </w:rPr>
      </w:pPr>
    </w:p>
    <w:p w:rsidR="00BD00B1" w:rsidRDefault="0081562D">
      <w:pPr>
        <w:pStyle w:val="a3"/>
        <w:spacing w:line="278" w:lineRule="auto"/>
        <w:ind w:left="458" w:firstLine="708"/>
      </w:pPr>
      <w:r>
        <w:t>Вцеляхпрофилактикинеблагоприятныхдляздоровьяиобучениядетейэффектовотвоздействиямобильных(сотовых)телефоновидругихсредствкоммуникациирекомендуется:</w:t>
      </w:r>
    </w:p>
    <w:p w:rsidR="00BD00B1" w:rsidRDefault="00BD00B1">
      <w:pPr>
        <w:pStyle w:val="a3"/>
        <w:rPr>
          <w:sz w:val="26"/>
        </w:rPr>
      </w:pPr>
    </w:p>
    <w:p w:rsidR="00BD00B1" w:rsidRDefault="00BD00B1">
      <w:pPr>
        <w:pStyle w:val="a3"/>
        <w:spacing w:before="9"/>
        <w:rPr>
          <w:sz w:val="28"/>
        </w:rPr>
      </w:pPr>
    </w:p>
    <w:p w:rsidR="00BD00B1" w:rsidRDefault="0081562D">
      <w:pPr>
        <w:pStyle w:val="a4"/>
        <w:numPr>
          <w:ilvl w:val="0"/>
          <w:numId w:val="1"/>
        </w:numPr>
        <w:tabs>
          <w:tab w:val="left" w:pos="756"/>
        </w:tabs>
        <w:spacing w:line="360" w:lineRule="auto"/>
        <w:ind w:right="142" w:firstLine="0"/>
        <w:rPr>
          <w:sz w:val="24"/>
        </w:rPr>
      </w:pPr>
      <w:r>
        <w:rPr>
          <w:sz w:val="24"/>
        </w:rPr>
        <w:t>Исключениеношенияустройствмобильнойсвязинашее,поясе,вкарманаходеждысцельюснижения негативного влияния наздоровье.</w:t>
      </w:r>
    </w:p>
    <w:p w:rsidR="00BD00B1" w:rsidRDefault="0081562D">
      <w:pPr>
        <w:pStyle w:val="a4"/>
        <w:numPr>
          <w:ilvl w:val="0"/>
          <w:numId w:val="1"/>
        </w:numPr>
        <w:tabs>
          <w:tab w:val="left" w:pos="699"/>
        </w:tabs>
        <w:ind w:left="698" w:hanging="241"/>
        <w:rPr>
          <w:sz w:val="24"/>
        </w:rPr>
      </w:pPr>
      <w:r>
        <w:rPr>
          <w:sz w:val="24"/>
        </w:rPr>
        <w:t>Максимальноесокращениевремени контактасустройствами мобильной связи.</w:t>
      </w:r>
    </w:p>
    <w:p w:rsidR="00BD00B1" w:rsidRDefault="0081562D">
      <w:pPr>
        <w:pStyle w:val="a4"/>
        <w:numPr>
          <w:ilvl w:val="0"/>
          <w:numId w:val="1"/>
        </w:numPr>
        <w:tabs>
          <w:tab w:val="left" w:pos="756"/>
        </w:tabs>
        <w:spacing w:before="139" w:line="360" w:lineRule="auto"/>
        <w:ind w:right="144" w:firstLine="0"/>
        <w:rPr>
          <w:sz w:val="24"/>
        </w:rPr>
      </w:pPr>
      <w:r>
        <w:rPr>
          <w:sz w:val="24"/>
        </w:rPr>
        <w:t>Максимальноеудалениеустройствмобильнойсвязиотголовывмоментсоединенияиразговора(сиспользованиемгромкойсвязи, гарнитуры).</w:t>
      </w:r>
    </w:p>
    <w:p w:rsidR="00BD00B1" w:rsidRDefault="0081562D">
      <w:pPr>
        <w:pStyle w:val="a4"/>
        <w:numPr>
          <w:ilvl w:val="0"/>
          <w:numId w:val="1"/>
        </w:numPr>
        <w:tabs>
          <w:tab w:val="left" w:pos="821"/>
          <w:tab w:val="left" w:pos="5287"/>
          <w:tab w:val="left" w:pos="5757"/>
        </w:tabs>
        <w:spacing w:line="360" w:lineRule="auto"/>
        <w:ind w:right="143" w:firstLine="0"/>
        <w:rPr>
          <w:sz w:val="24"/>
        </w:rPr>
      </w:pPr>
      <w:r>
        <w:rPr>
          <w:sz w:val="24"/>
        </w:rPr>
        <w:t>Максимальноеограничениезвонков</w:t>
      </w:r>
      <w:r>
        <w:rPr>
          <w:sz w:val="24"/>
        </w:rPr>
        <w:tab/>
        <w:t>с</w:t>
      </w:r>
      <w:r>
        <w:rPr>
          <w:sz w:val="24"/>
        </w:rPr>
        <w:tab/>
        <w:t>устройствмобильнойсвязивусловияхнеустойчивогоприемасигналамобильной связи(автобус,метро, поезд,автомобиль).</w:t>
      </w:r>
    </w:p>
    <w:p w:rsidR="00BD00B1" w:rsidRDefault="0081562D">
      <w:pPr>
        <w:pStyle w:val="a4"/>
        <w:numPr>
          <w:ilvl w:val="0"/>
          <w:numId w:val="1"/>
        </w:numPr>
        <w:tabs>
          <w:tab w:val="left" w:pos="699"/>
        </w:tabs>
        <w:ind w:left="698" w:hanging="241"/>
        <w:rPr>
          <w:sz w:val="24"/>
        </w:rPr>
      </w:pPr>
      <w:r>
        <w:rPr>
          <w:sz w:val="24"/>
        </w:rPr>
        <w:t>Размещениеустройствмобильной связинаночьнарасстоянии более2-хметровотголовы.</w:t>
      </w:r>
    </w:p>
    <w:p w:rsidR="00BD00B1" w:rsidRDefault="0081562D">
      <w:pPr>
        <w:pStyle w:val="a4"/>
        <w:numPr>
          <w:ilvl w:val="0"/>
          <w:numId w:val="1"/>
        </w:numPr>
        <w:tabs>
          <w:tab w:val="left" w:pos="699"/>
        </w:tabs>
        <w:spacing w:before="137"/>
        <w:ind w:left="698" w:hanging="241"/>
        <w:rPr>
          <w:sz w:val="24"/>
        </w:rPr>
      </w:pPr>
      <w:r>
        <w:rPr>
          <w:sz w:val="24"/>
        </w:rPr>
        <w:t>Родителямиспользованиесредствмобильной связи даётвозможность:</w:t>
      </w:r>
    </w:p>
    <w:p w:rsidR="00BD00B1" w:rsidRDefault="0081562D">
      <w:pPr>
        <w:pStyle w:val="a4"/>
        <w:numPr>
          <w:ilvl w:val="1"/>
          <w:numId w:val="1"/>
        </w:numPr>
        <w:tabs>
          <w:tab w:val="left" w:pos="1179"/>
        </w:tabs>
        <w:spacing w:before="43"/>
        <w:ind w:hanging="361"/>
        <w:rPr>
          <w:sz w:val="24"/>
        </w:rPr>
      </w:pPr>
      <w:r>
        <w:rPr>
          <w:sz w:val="24"/>
        </w:rPr>
        <w:t>контролироватьместонахождениеребенка;</w:t>
      </w:r>
    </w:p>
    <w:p w:rsidR="00BD00B1" w:rsidRDefault="0081562D">
      <w:pPr>
        <w:pStyle w:val="a4"/>
        <w:numPr>
          <w:ilvl w:val="1"/>
          <w:numId w:val="1"/>
        </w:numPr>
        <w:tabs>
          <w:tab w:val="left" w:pos="1179"/>
        </w:tabs>
        <w:spacing w:before="42" w:line="273" w:lineRule="auto"/>
        <w:ind w:right="143"/>
        <w:rPr>
          <w:sz w:val="24"/>
        </w:rPr>
      </w:pPr>
      <w:r>
        <w:rPr>
          <w:sz w:val="24"/>
        </w:rPr>
        <w:t>совершать обмен различными видами информации, кроме распространения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ивидео-сюжетов, пропагандирующих культ насилия и жестокости, негативного влиянияна несовершеннолетних согласно Федеральному закону № 436-ФЗ «О защите детей отинформации,причиняющейвред их здоровью и развитию».</w:t>
      </w:r>
    </w:p>
    <w:sectPr w:rsidR="00BD00B1" w:rsidSect="00313AF5">
      <w:pgSz w:w="11910" w:h="16840"/>
      <w:pgMar w:top="1040" w:right="5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4A4"/>
    <w:multiLevelType w:val="hybridMultilevel"/>
    <w:tmpl w:val="58E4B704"/>
    <w:lvl w:ilvl="0" w:tplc="9C1E9514">
      <w:numFmt w:val="bullet"/>
      <w:lvlText w:val="-"/>
      <w:lvlJc w:val="left"/>
      <w:pPr>
        <w:ind w:left="597" w:hanging="14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C87A9496">
      <w:numFmt w:val="bullet"/>
      <w:lvlText w:val=""/>
      <w:lvlJc w:val="left"/>
      <w:pPr>
        <w:ind w:left="1178" w:hanging="360"/>
      </w:pPr>
      <w:rPr>
        <w:rFonts w:hint="default"/>
        <w:w w:val="100"/>
        <w:lang w:val="ru-RU" w:eastAsia="en-US" w:bidi="ar-SA"/>
      </w:rPr>
    </w:lvl>
    <w:lvl w:ilvl="2" w:tplc="D4405D6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D15E822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8D823B4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CECAB7D4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D6564D1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49AEFE2C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AA2E22F0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1">
    <w:nsid w:val="11397B37"/>
    <w:multiLevelType w:val="multilevel"/>
    <w:tmpl w:val="0F1E5D0C"/>
    <w:lvl w:ilvl="0">
      <w:start w:val="5"/>
      <w:numFmt w:val="decimal"/>
      <w:lvlText w:val="%1"/>
      <w:lvlJc w:val="left"/>
      <w:pPr>
        <w:ind w:left="458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521"/>
      </w:pPr>
      <w:rPr>
        <w:rFonts w:hint="default"/>
        <w:lang w:val="ru-RU" w:eastAsia="en-US" w:bidi="ar-SA"/>
      </w:rPr>
    </w:lvl>
  </w:abstractNum>
  <w:abstractNum w:abstractNumId="2">
    <w:nsid w:val="1CEF377F"/>
    <w:multiLevelType w:val="multilevel"/>
    <w:tmpl w:val="0B7260C8"/>
    <w:lvl w:ilvl="0">
      <w:start w:val="3"/>
      <w:numFmt w:val="decimal"/>
      <w:lvlText w:val="%1"/>
      <w:lvlJc w:val="left"/>
      <w:pPr>
        <w:ind w:left="45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</w:abstractNum>
  <w:abstractNum w:abstractNumId="3">
    <w:nsid w:val="21AB62C5"/>
    <w:multiLevelType w:val="multilevel"/>
    <w:tmpl w:val="586CBCC4"/>
    <w:lvl w:ilvl="0">
      <w:start w:val="2"/>
      <w:numFmt w:val="decimal"/>
      <w:lvlText w:val="%1"/>
      <w:lvlJc w:val="left"/>
      <w:pPr>
        <w:ind w:left="1341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4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4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185"/>
      </w:pPr>
      <w:rPr>
        <w:rFonts w:hint="default"/>
        <w:lang w:val="ru-RU" w:eastAsia="en-US" w:bidi="ar-SA"/>
      </w:rPr>
    </w:lvl>
  </w:abstractNum>
  <w:abstractNum w:abstractNumId="4">
    <w:nsid w:val="34932D42"/>
    <w:multiLevelType w:val="hybridMultilevel"/>
    <w:tmpl w:val="ECB8EB68"/>
    <w:lvl w:ilvl="0" w:tplc="8744BD10">
      <w:start w:val="1"/>
      <w:numFmt w:val="decimal"/>
      <w:lvlText w:val="%1."/>
      <w:lvlJc w:val="left"/>
      <w:pPr>
        <w:ind w:left="458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65748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16332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D18EE78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F8405C4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3FF60C2C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51D490AE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FDF8B134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9E800444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5">
    <w:nsid w:val="37A73C07"/>
    <w:multiLevelType w:val="hybridMultilevel"/>
    <w:tmpl w:val="28D27286"/>
    <w:lvl w:ilvl="0" w:tplc="18641B3A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0877F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0F56D786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ADDECF8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3670D828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080AE80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FE5CB22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35489D3C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B23E9A42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6">
    <w:nsid w:val="3BD0551E"/>
    <w:multiLevelType w:val="multilevel"/>
    <w:tmpl w:val="58B0DC3E"/>
    <w:lvl w:ilvl="0">
      <w:start w:val="1"/>
      <w:numFmt w:val="decimal"/>
      <w:lvlText w:val="%1"/>
      <w:lvlJc w:val="left"/>
      <w:pPr>
        <w:ind w:left="458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7">
    <w:nsid w:val="415763DD"/>
    <w:multiLevelType w:val="hybridMultilevel"/>
    <w:tmpl w:val="ABD0E10C"/>
    <w:lvl w:ilvl="0" w:tplc="4B36B24C">
      <w:start w:val="1"/>
      <w:numFmt w:val="decimal"/>
      <w:lvlText w:val="%1."/>
      <w:lvlJc w:val="left"/>
      <w:pPr>
        <w:ind w:left="44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CAA04A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2" w:tplc="C58E9428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3" w:tplc="28B287BC">
      <w:numFmt w:val="bullet"/>
      <w:lvlText w:val="•"/>
      <w:lvlJc w:val="left"/>
      <w:pPr>
        <w:ind w:left="6237" w:hanging="240"/>
      </w:pPr>
      <w:rPr>
        <w:rFonts w:hint="default"/>
        <w:lang w:val="ru-RU" w:eastAsia="en-US" w:bidi="ar-SA"/>
      </w:rPr>
    </w:lvl>
    <w:lvl w:ilvl="4" w:tplc="BB1A73F8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5" w:tplc="56849974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6" w:tplc="7C809B3E">
      <w:numFmt w:val="bullet"/>
      <w:lvlText w:val="•"/>
      <w:lvlJc w:val="left"/>
      <w:pPr>
        <w:ind w:left="8015" w:hanging="240"/>
      </w:pPr>
      <w:rPr>
        <w:rFonts w:hint="default"/>
        <w:lang w:val="ru-RU" w:eastAsia="en-US" w:bidi="ar-SA"/>
      </w:rPr>
    </w:lvl>
    <w:lvl w:ilvl="7" w:tplc="20A4BAD4">
      <w:numFmt w:val="bullet"/>
      <w:lvlText w:val="•"/>
      <w:lvlJc w:val="left"/>
      <w:pPr>
        <w:ind w:left="8608" w:hanging="240"/>
      </w:pPr>
      <w:rPr>
        <w:rFonts w:hint="default"/>
        <w:lang w:val="ru-RU" w:eastAsia="en-US" w:bidi="ar-SA"/>
      </w:rPr>
    </w:lvl>
    <w:lvl w:ilvl="8" w:tplc="072A2F30">
      <w:numFmt w:val="bullet"/>
      <w:lvlText w:val="•"/>
      <w:lvlJc w:val="left"/>
      <w:pPr>
        <w:ind w:left="9201" w:hanging="240"/>
      </w:pPr>
      <w:rPr>
        <w:rFonts w:hint="default"/>
        <w:lang w:val="ru-RU" w:eastAsia="en-US" w:bidi="ar-SA"/>
      </w:rPr>
    </w:lvl>
  </w:abstractNum>
  <w:abstractNum w:abstractNumId="8">
    <w:nsid w:val="50842E3B"/>
    <w:multiLevelType w:val="multilevel"/>
    <w:tmpl w:val="C650819A"/>
    <w:lvl w:ilvl="0">
      <w:start w:val="4"/>
      <w:numFmt w:val="decimal"/>
      <w:lvlText w:val="%1"/>
      <w:lvlJc w:val="left"/>
      <w:pPr>
        <w:ind w:left="458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284"/>
      </w:pPr>
      <w:rPr>
        <w:rFonts w:hint="default"/>
        <w:lang w:val="ru-RU" w:eastAsia="en-US" w:bidi="ar-SA"/>
      </w:rPr>
    </w:lvl>
  </w:abstractNum>
  <w:abstractNum w:abstractNumId="9">
    <w:nsid w:val="556D791C"/>
    <w:multiLevelType w:val="multilevel"/>
    <w:tmpl w:val="751AD000"/>
    <w:lvl w:ilvl="0">
      <w:start w:val="2"/>
      <w:numFmt w:val="decimal"/>
      <w:lvlText w:val="%1"/>
      <w:lvlJc w:val="left"/>
      <w:pPr>
        <w:ind w:left="458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D00B1"/>
    <w:rsid w:val="00213B03"/>
    <w:rsid w:val="00313AF5"/>
    <w:rsid w:val="0081562D"/>
    <w:rsid w:val="008552BA"/>
    <w:rsid w:val="00974050"/>
    <w:rsid w:val="00AF071D"/>
    <w:rsid w:val="00BD00B1"/>
    <w:rsid w:val="00F8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A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3AF5"/>
    <w:pPr>
      <w:ind w:left="3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AF5"/>
    <w:rPr>
      <w:sz w:val="24"/>
      <w:szCs w:val="24"/>
    </w:rPr>
  </w:style>
  <w:style w:type="paragraph" w:styleId="a4">
    <w:name w:val="List Paragraph"/>
    <w:basedOn w:val="a"/>
    <w:uiPriority w:val="1"/>
    <w:qFormat/>
    <w:rsid w:val="00313AF5"/>
    <w:pPr>
      <w:ind w:left="1178"/>
      <w:jc w:val="both"/>
    </w:pPr>
  </w:style>
  <w:style w:type="paragraph" w:customStyle="1" w:styleId="TableParagraph">
    <w:name w:val="Table Paragraph"/>
    <w:basedOn w:val="a"/>
    <w:uiPriority w:val="1"/>
    <w:qFormat/>
    <w:rsid w:val="00313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</dc:creator>
  <cp:lastModifiedBy>Админ</cp:lastModifiedBy>
  <cp:revision>9</cp:revision>
  <dcterms:created xsi:type="dcterms:W3CDTF">2024-05-15T11:35:00Z</dcterms:created>
  <dcterms:modified xsi:type="dcterms:W3CDTF">2024-11-07T11:53:00Z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2024-05-15T00:00:00Z</vt:filetime>
  </property>
</Properties>
</file>