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60" w:rsidRPr="00212541" w:rsidRDefault="00D555F9" w:rsidP="00F310EB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bookmarkStart w:id="0" w:name="_Hlk142145260"/>
      <w:r w:rsidRPr="00212541">
        <w:rPr>
          <w:rFonts w:cs="Times New Roman"/>
          <w:b/>
          <w:bCs/>
          <w:sz w:val="32"/>
          <w:szCs w:val="32"/>
        </w:rPr>
        <w:t>ВЗАИМОДЕЙСТВИЯ ПЕДАГОГИЧЕСКОГО КОЛЛЕКТИВА ДОО С СЕМЬЯМИ ОБУЧАЮЩИХСЯ ДОШКОЛЬНОГО ВОЗРАСТ</w:t>
      </w:r>
      <w:bookmarkEnd w:id="0"/>
    </w:p>
    <w:p w:rsidR="003F6A60" w:rsidRDefault="003F6A60" w:rsidP="00D555F9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212541">
        <w:rPr>
          <w:rFonts w:cs="Times New Roman"/>
          <w:b/>
          <w:bCs/>
          <w:sz w:val="32"/>
          <w:szCs w:val="32"/>
        </w:rPr>
        <w:t>План работы с родителями на основе ФОП ДО</w:t>
      </w:r>
    </w:p>
    <w:p w:rsidR="00F310EB" w:rsidRPr="00AC6062" w:rsidRDefault="00212541" w:rsidP="00AC6062">
      <w:pPr>
        <w:spacing w:line="276" w:lineRule="auto"/>
        <w:jc w:val="center"/>
        <w:rPr>
          <w:rStyle w:val="a9"/>
          <w:rFonts w:cs="Times New Roman"/>
          <w:b/>
          <w:bCs/>
          <w:i w:val="0"/>
          <w:iCs w:val="0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на 2023 – 2024 год</w:t>
      </w:r>
    </w:p>
    <w:p w:rsidR="009D4F41" w:rsidRDefault="00212541" w:rsidP="00F310EB"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Данный план составлен на основе целей, задач и принципов </w:t>
      </w:r>
      <w:r w:rsidRPr="00212541">
        <w:rPr>
          <w:rFonts w:cs="Times New Roman"/>
          <w:sz w:val="28"/>
          <w:szCs w:val="28"/>
        </w:rPr>
        <w:t>взаимодействия педагогического коллектива ДОО с семьями обучающихся дошкольного возраст</w:t>
      </w:r>
      <w:r>
        <w:rPr>
          <w:rFonts w:cs="Times New Roman"/>
          <w:sz w:val="28"/>
          <w:szCs w:val="28"/>
        </w:rPr>
        <w:t>,</w:t>
      </w:r>
      <w:r w:rsidR="0086570B">
        <w:rPr>
          <w:rFonts w:cs="Times New Roman"/>
          <w:sz w:val="28"/>
          <w:szCs w:val="28"/>
        </w:rPr>
        <w:t xml:space="preserve"> также учтены</w:t>
      </w:r>
      <w:r w:rsidR="00C51F4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направления 5 образовательных областей, </w:t>
      </w:r>
      <w:r w:rsidR="000F72A7">
        <w:rPr>
          <w:rFonts w:cs="Times New Roman"/>
          <w:sz w:val="28"/>
          <w:szCs w:val="28"/>
        </w:rPr>
        <w:t>повышени</w:t>
      </w:r>
      <w:r w:rsidR="0086570B">
        <w:rPr>
          <w:rFonts w:cs="Times New Roman"/>
          <w:sz w:val="28"/>
          <w:szCs w:val="28"/>
        </w:rPr>
        <w:t>е</w:t>
      </w:r>
      <w:r w:rsidR="00C51F4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здоровьесберегающих компетенций</w:t>
      </w:r>
      <w:r w:rsidR="0086570B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sz w:val="28"/>
          <w:szCs w:val="28"/>
        </w:rPr>
        <w:t xml:space="preserve"> календар</w:t>
      </w:r>
      <w:r w:rsidR="0086570B"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 праздников из ФОП ДО. </w:t>
      </w:r>
    </w:p>
    <w:p w:rsidR="00212541" w:rsidRDefault="00212541" w:rsidP="00F310EB"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работе с данным документом вы можете добавить свои варианты работы с родителями актуальными для вашего детского сада по региональному компоненту, тематическому плану, желанию педагогов, возможности ДОО. </w:t>
      </w:r>
      <w:r>
        <w:rPr>
          <w:rFonts w:cs="Times New Roman"/>
          <w:sz w:val="28"/>
          <w:szCs w:val="28"/>
        </w:rPr>
        <w:br/>
        <w:t>Из плана работы с родителями вы можете убрать то, что на ваш взгляд лишнее или вы не можете реализовать. Формы работы и темы также можно корректировать от ваших желаний и возможностей.</w:t>
      </w:r>
      <w:r w:rsidR="00C51F47">
        <w:rPr>
          <w:rFonts w:cs="Times New Roman"/>
          <w:sz w:val="28"/>
          <w:szCs w:val="28"/>
        </w:rPr>
        <w:t xml:space="preserve"> </w:t>
      </w:r>
      <w:r w:rsidR="00D62B93">
        <w:rPr>
          <w:rFonts w:cs="Times New Roman"/>
          <w:sz w:val="28"/>
          <w:szCs w:val="28"/>
        </w:rPr>
        <w:t xml:space="preserve">Дополнять план можно исходя из ваших </w:t>
      </w:r>
      <w:r w:rsidR="008B2711">
        <w:rPr>
          <w:rFonts w:cs="Times New Roman"/>
          <w:sz w:val="28"/>
          <w:szCs w:val="28"/>
        </w:rPr>
        <w:t xml:space="preserve">перспективных </w:t>
      </w:r>
      <w:r w:rsidR="00D62B93">
        <w:rPr>
          <w:rFonts w:cs="Times New Roman"/>
          <w:sz w:val="28"/>
          <w:szCs w:val="28"/>
        </w:rPr>
        <w:t>планов или вариативной части.</w:t>
      </w:r>
    </w:p>
    <w:p w:rsidR="00CB09E6" w:rsidRDefault="000F72A7" w:rsidP="00F310EB">
      <w:pPr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План работы с родителями можно прикрепить к ОП ДО (в приложения), так же можно реализовать на группе ДОО внеся </w:t>
      </w:r>
      <w:r w:rsidR="00D62B93">
        <w:rPr>
          <w:rFonts w:cs="Times New Roman"/>
          <w:sz w:val="28"/>
          <w:szCs w:val="28"/>
        </w:rPr>
        <w:t>корректировки</w:t>
      </w:r>
      <w:r>
        <w:rPr>
          <w:rFonts w:cs="Times New Roman"/>
          <w:sz w:val="28"/>
          <w:szCs w:val="28"/>
        </w:rPr>
        <w:t xml:space="preserve"> особенностей гр</w:t>
      </w:r>
      <w:r w:rsidR="00D62B93">
        <w:rPr>
          <w:rFonts w:cs="Times New Roman"/>
          <w:sz w:val="28"/>
          <w:szCs w:val="28"/>
        </w:rPr>
        <w:t xml:space="preserve">уппы и убрав то, за что ответственны только заведующий и методист или согласовать с ними и оставить. </w:t>
      </w:r>
    </w:p>
    <w:p w:rsidR="00CB09E6" w:rsidRPr="00B45BB9" w:rsidRDefault="00CB09E6" w:rsidP="00F310EB">
      <w:pPr>
        <w:spacing w:line="276" w:lineRule="auto"/>
        <w:ind w:firstLine="709"/>
        <w:rPr>
          <w:rFonts w:cs="Times New Roman"/>
          <w:b/>
          <w:bCs/>
          <w:sz w:val="28"/>
          <w:szCs w:val="28"/>
        </w:rPr>
      </w:pPr>
      <w:r w:rsidRPr="00B45BB9">
        <w:rPr>
          <w:rFonts w:cs="Times New Roman"/>
          <w:b/>
          <w:bCs/>
          <w:sz w:val="28"/>
          <w:szCs w:val="28"/>
        </w:rPr>
        <w:t>Какие формы работы можно найти в плане работы с родителями:</w:t>
      </w:r>
    </w:p>
    <w:p w:rsidR="00212541" w:rsidRPr="00F310EB" w:rsidRDefault="00CB09E6" w:rsidP="00F310EB">
      <w:pPr>
        <w:spacing w:line="276" w:lineRule="auto"/>
        <w:ind w:firstLine="709"/>
        <w:rPr>
          <w:rFonts w:cs="Times New Roman"/>
          <w:szCs w:val="24"/>
        </w:rPr>
      </w:pPr>
      <w:r w:rsidRPr="00F310EB">
        <w:rPr>
          <w:rFonts w:cs="Times New Roman"/>
          <w:szCs w:val="24"/>
        </w:rPr>
        <w:t>Опросы, анкеты</w:t>
      </w:r>
    </w:p>
    <w:p w:rsidR="00CB09E6" w:rsidRPr="00F310EB" w:rsidRDefault="00CB09E6" w:rsidP="00F310EB">
      <w:pPr>
        <w:spacing w:line="276" w:lineRule="auto"/>
        <w:ind w:firstLine="709"/>
        <w:rPr>
          <w:rFonts w:cs="Times New Roman"/>
          <w:szCs w:val="24"/>
        </w:rPr>
      </w:pPr>
      <w:r w:rsidRPr="00F310EB">
        <w:rPr>
          <w:rFonts w:cs="Times New Roman"/>
          <w:szCs w:val="24"/>
        </w:rPr>
        <w:t>Публикация на сайте ДОО</w:t>
      </w:r>
      <w:r w:rsidR="00B45BB9" w:rsidRPr="00F310EB">
        <w:rPr>
          <w:rFonts w:cs="Times New Roman"/>
          <w:szCs w:val="24"/>
        </w:rPr>
        <w:t xml:space="preserve"> и </w:t>
      </w:r>
      <w:r w:rsidRPr="00F310EB">
        <w:rPr>
          <w:rFonts w:cs="Times New Roman"/>
          <w:szCs w:val="24"/>
        </w:rPr>
        <w:t>Публикации в госпаблике</w:t>
      </w:r>
    </w:p>
    <w:p w:rsidR="00CB09E6" w:rsidRPr="00F310EB" w:rsidRDefault="00CB09E6" w:rsidP="00F310EB">
      <w:pPr>
        <w:ind w:firstLine="709"/>
        <w:rPr>
          <w:rFonts w:cs="Times New Roman"/>
          <w:szCs w:val="24"/>
        </w:rPr>
      </w:pPr>
      <w:r w:rsidRPr="00F310EB">
        <w:rPr>
          <w:rFonts w:cs="Times New Roman"/>
          <w:szCs w:val="24"/>
        </w:rPr>
        <w:t>Выставки</w:t>
      </w:r>
      <w:r w:rsidR="00B45BB9" w:rsidRPr="00F310EB">
        <w:rPr>
          <w:rFonts w:cs="Times New Roman"/>
          <w:szCs w:val="24"/>
        </w:rPr>
        <w:t xml:space="preserve">, </w:t>
      </w:r>
      <w:r w:rsidRPr="00F310EB">
        <w:rPr>
          <w:rFonts w:cs="Times New Roman"/>
          <w:szCs w:val="24"/>
        </w:rPr>
        <w:t xml:space="preserve">Мастер-классы, досуги, </w:t>
      </w:r>
      <w:r w:rsidR="00B45BB9" w:rsidRPr="00F310EB">
        <w:rPr>
          <w:rFonts w:cs="Times New Roman"/>
          <w:szCs w:val="24"/>
        </w:rPr>
        <w:t xml:space="preserve">праздники, </w:t>
      </w:r>
      <w:r w:rsidRPr="00F310EB">
        <w:rPr>
          <w:rFonts w:cs="Times New Roman"/>
          <w:szCs w:val="24"/>
        </w:rPr>
        <w:t>тематические вечера</w:t>
      </w:r>
      <w:r w:rsidR="00B45BB9" w:rsidRPr="00F310EB">
        <w:rPr>
          <w:rFonts w:cs="Times New Roman"/>
          <w:szCs w:val="24"/>
        </w:rPr>
        <w:t>, интервью</w:t>
      </w:r>
    </w:p>
    <w:p w:rsidR="00CB09E6" w:rsidRPr="00F310EB" w:rsidRDefault="00CB09E6" w:rsidP="00F310EB">
      <w:pPr>
        <w:spacing w:line="276" w:lineRule="auto"/>
        <w:ind w:firstLine="709"/>
        <w:rPr>
          <w:rFonts w:cs="Times New Roman"/>
          <w:szCs w:val="24"/>
        </w:rPr>
      </w:pPr>
      <w:r w:rsidRPr="00F310EB">
        <w:rPr>
          <w:rFonts w:cs="Times New Roman"/>
          <w:szCs w:val="24"/>
        </w:rPr>
        <w:t>Собрания, конференции, круглый стол, экскурсии, дни</w:t>
      </w:r>
      <w:r w:rsidR="00B45BB9" w:rsidRPr="00F310EB">
        <w:rPr>
          <w:rFonts w:cs="Times New Roman"/>
          <w:szCs w:val="24"/>
        </w:rPr>
        <w:t xml:space="preserve"> открытых дверей, тренинг, встреча со специалистом</w:t>
      </w:r>
    </w:p>
    <w:p w:rsidR="00CB09E6" w:rsidRPr="00F310EB" w:rsidRDefault="00CB09E6" w:rsidP="00F310EB">
      <w:pPr>
        <w:spacing w:line="276" w:lineRule="auto"/>
        <w:ind w:firstLine="709"/>
        <w:rPr>
          <w:rFonts w:cs="Times New Roman"/>
          <w:szCs w:val="24"/>
        </w:rPr>
      </w:pPr>
      <w:r w:rsidRPr="00F310EB">
        <w:rPr>
          <w:rFonts w:cs="Times New Roman"/>
          <w:szCs w:val="24"/>
        </w:rPr>
        <w:t>Стенды,</w:t>
      </w:r>
      <w:r w:rsidR="00C51F47">
        <w:rPr>
          <w:rFonts w:cs="Times New Roman"/>
          <w:szCs w:val="24"/>
        </w:rPr>
        <w:t xml:space="preserve"> </w:t>
      </w:r>
      <w:r w:rsidRPr="00F310EB">
        <w:rPr>
          <w:rFonts w:cs="Times New Roman"/>
          <w:szCs w:val="24"/>
        </w:rPr>
        <w:t xml:space="preserve"> папки-передвижки, буклеты</w:t>
      </w:r>
      <w:r w:rsidR="00B45BB9" w:rsidRPr="00F310EB">
        <w:rPr>
          <w:rFonts w:cs="Times New Roman"/>
          <w:szCs w:val="24"/>
        </w:rPr>
        <w:t>, постеры, педагогическая библиотека для родителей, памятки, плакаты</w:t>
      </w:r>
      <w:r w:rsidR="00CD28BA" w:rsidRPr="00F310EB">
        <w:rPr>
          <w:rFonts w:cs="Times New Roman"/>
          <w:szCs w:val="24"/>
        </w:rPr>
        <w:t xml:space="preserve">, </w:t>
      </w:r>
      <w:r w:rsidR="000B4F61" w:rsidRPr="00F310EB">
        <w:rPr>
          <w:rFonts w:cs="Times New Roman"/>
          <w:szCs w:val="24"/>
        </w:rPr>
        <w:t>ч</w:t>
      </w:r>
      <w:r w:rsidR="00CD28BA" w:rsidRPr="00F310EB">
        <w:rPr>
          <w:rFonts w:cs="Times New Roman"/>
          <w:szCs w:val="24"/>
        </w:rPr>
        <w:t>ек-лист</w:t>
      </w:r>
    </w:p>
    <w:p w:rsidR="00CB09E6" w:rsidRPr="00212541" w:rsidRDefault="00CB09E6" w:rsidP="00212541">
      <w:pPr>
        <w:spacing w:line="276" w:lineRule="auto"/>
        <w:rPr>
          <w:rFonts w:cs="Times New Roman"/>
          <w:b/>
          <w:bCs/>
          <w:sz w:val="32"/>
          <w:szCs w:val="32"/>
        </w:rPr>
      </w:pPr>
    </w:p>
    <w:p w:rsidR="00AC6062" w:rsidRDefault="00AC6062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</w:p>
    <w:p w:rsidR="00AC6062" w:rsidRDefault="00AC6062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</w:p>
    <w:p w:rsidR="00AC6062" w:rsidRDefault="00AC6062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</w:p>
    <w:p w:rsidR="00D62B93" w:rsidRP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lastRenderedPageBreak/>
        <w:t>План работы с родителями</w:t>
      </w:r>
    </w:p>
    <w:p w:rsid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на 2023 – 2024 год</w:t>
      </w:r>
    </w:p>
    <w:p w:rsidR="00D62B93" w:rsidRPr="00D62B93" w:rsidRDefault="00D62B93" w:rsidP="00D62B93">
      <w:pPr>
        <w:spacing w:after="0" w:line="259" w:lineRule="auto"/>
        <w:jc w:val="center"/>
        <w:rPr>
          <w:rFonts w:cs="Times New Roman"/>
          <w:b/>
          <w:bCs/>
          <w:sz w:val="28"/>
          <w:szCs w:val="24"/>
        </w:rPr>
      </w:pPr>
    </w:p>
    <w:p w:rsidR="00D555F9" w:rsidRPr="00D62B93" w:rsidRDefault="00185BCE" w:rsidP="003F6A60">
      <w:pPr>
        <w:spacing w:after="160" w:line="259" w:lineRule="auto"/>
        <w:jc w:val="left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Главны</w:t>
      </w:r>
      <w:r w:rsidR="00D555F9" w:rsidRPr="00D62B93">
        <w:rPr>
          <w:rFonts w:cs="Times New Roman"/>
          <w:b/>
          <w:bCs/>
          <w:sz w:val="28"/>
          <w:szCs w:val="24"/>
        </w:rPr>
        <w:t>е</w:t>
      </w:r>
      <w:r w:rsidRPr="00D62B93">
        <w:rPr>
          <w:rFonts w:cs="Times New Roman"/>
          <w:b/>
          <w:bCs/>
          <w:sz w:val="28"/>
          <w:szCs w:val="24"/>
        </w:rPr>
        <w:t xml:space="preserve"> цели взаимодействия педагогического коллектива ДОО с семьями обучающихся дошкольного возраста: </w:t>
      </w:r>
    </w:p>
    <w:p w:rsidR="00EB5605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85BCE" w:rsidRPr="00D62B93" w:rsidRDefault="00185BCE" w:rsidP="00D555F9">
      <w:pPr>
        <w:spacing w:line="276" w:lineRule="auto"/>
        <w:rPr>
          <w:rFonts w:cs="Times New Roman"/>
          <w:sz w:val="28"/>
          <w:szCs w:val="24"/>
        </w:rPr>
      </w:pPr>
    </w:p>
    <w:p w:rsidR="00185BCE" w:rsidRPr="00D62B93" w:rsidRDefault="00D555F9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О</w:t>
      </w:r>
      <w:r w:rsidR="00185BCE" w:rsidRPr="00D62B93">
        <w:rPr>
          <w:rFonts w:cs="Times New Roman"/>
          <w:b/>
          <w:bCs/>
          <w:sz w:val="28"/>
          <w:szCs w:val="24"/>
        </w:rPr>
        <w:t>сновны</w:t>
      </w:r>
      <w:r w:rsidRPr="00D62B93">
        <w:rPr>
          <w:rFonts w:cs="Times New Roman"/>
          <w:b/>
          <w:bCs/>
          <w:sz w:val="28"/>
          <w:szCs w:val="24"/>
        </w:rPr>
        <w:t>е</w:t>
      </w:r>
      <w:r w:rsidR="00185BCE" w:rsidRPr="00D62B93">
        <w:rPr>
          <w:rFonts w:cs="Times New Roman"/>
          <w:b/>
          <w:bCs/>
          <w:sz w:val="28"/>
          <w:szCs w:val="24"/>
        </w:rPr>
        <w:t xml:space="preserve"> задач</w:t>
      </w:r>
      <w:r w:rsidRPr="00D62B93">
        <w:rPr>
          <w:rFonts w:cs="Times New Roman"/>
          <w:b/>
          <w:bCs/>
          <w:sz w:val="28"/>
          <w:szCs w:val="24"/>
        </w:rPr>
        <w:t>и</w:t>
      </w:r>
      <w:r w:rsidR="00C51F47">
        <w:rPr>
          <w:rFonts w:cs="Times New Roman"/>
          <w:b/>
          <w:bCs/>
          <w:sz w:val="28"/>
          <w:szCs w:val="24"/>
        </w:rPr>
        <w:t xml:space="preserve"> </w:t>
      </w:r>
      <w:r w:rsidRPr="00D62B93">
        <w:rPr>
          <w:rFonts w:cs="Times New Roman"/>
          <w:b/>
          <w:bCs/>
          <w:sz w:val="28"/>
          <w:szCs w:val="24"/>
        </w:rPr>
        <w:t>взаимодействия педагогического коллектива ДОО с семьями обучающихся дошкольного возраста</w:t>
      </w:r>
      <w:r w:rsidR="00185BCE" w:rsidRPr="00D62B93">
        <w:rPr>
          <w:rFonts w:cs="Times New Roman"/>
          <w:b/>
          <w:bCs/>
          <w:sz w:val="28"/>
          <w:szCs w:val="24"/>
        </w:rPr>
        <w:t>: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3) способствование развитию ответственного и осознанного родительства как базовой основы благополучия семьи;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5) вовлечение родителей (законных представителей) в образовательный процесс.</w:t>
      </w:r>
    </w:p>
    <w:p w:rsidR="00185BCE" w:rsidRPr="00D62B93" w:rsidRDefault="00185BCE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</w:p>
    <w:p w:rsidR="00185BCE" w:rsidRPr="00D62B93" w:rsidRDefault="00D555F9" w:rsidP="00D555F9">
      <w:pPr>
        <w:spacing w:line="276" w:lineRule="auto"/>
        <w:rPr>
          <w:rFonts w:cs="Times New Roman"/>
          <w:b/>
          <w:bCs/>
          <w:sz w:val="28"/>
          <w:szCs w:val="24"/>
        </w:rPr>
      </w:pPr>
      <w:r w:rsidRPr="00D62B93">
        <w:rPr>
          <w:rFonts w:cs="Times New Roman"/>
          <w:b/>
          <w:bCs/>
          <w:sz w:val="28"/>
          <w:szCs w:val="24"/>
        </w:rPr>
        <w:t>П</w:t>
      </w:r>
      <w:r w:rsidR="00185BCE" w:rsidRPr="00D62B93">
        <w:rPr>
          <w:rFonts w:cs="Times New Roman"/>
          <w:b/>
          <w:bCs/>
          <w:sz w:val="28"/>
          <w:szCs w:val="24"/>
        </w:rPr>
        <w:t>ринцип</w:t>
      </w:r>
      <w:r w:rsidRPr="00D62B93">
        <w:rPr>
          <w:rFonts w:cs="Times New Roman"/>
          <w:b/>
          <w:bCs/>
          <w:sz w:val="28"/>
          <w:szCs w:val="24"/>
        </w:rPr>
        <w:t xml:space="preserve">ы взаимодействия педагогического коллектива ДОО с семьями обучающихся дошкольного возраста: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lastRenderedPageBreak/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в интересах детей; 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</w:t>
      </w:r>
      <w:r w:rsidR="00D62B93" w:rsidRPr="00D62B93">
        <w:rPr>
          <w:rFonts w:cs="Times New Roman"/>
          <w:sz w:val="28"/>
          <w:szCs w:val="24"/>
        </w:rPr>
        <w:t>родителей (</w:t>
      </w:r>
      <w:r w:rsidRPr="00D62B93">
        <w:rPr>
          <w:rFonts w:cs="Times New Roman"/>
          <w:sz w:val="28"/>
          <w:szCs w:val="24"/>
        </w:rPr>
        <w:t>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185BCE" w:rsidRPr="00D62B93" w:rsidRDefault="00185BCE" w:rsidP="00D555F9">
      <w:pPr>
        <w:spacing w:line="276" w:lineRule="auto"/>
        <w:ind w:left="708"/>
        <w:rPr>
          <w:rFonts w:cs="Times New Roman"/>
          <w:sz w:val="28"/>
          <w:szCs w:val="24"/>
        </w:rPr>
      </w:pPr>
      <w:r w:rsidRPr="00D62B93">
        <w:rPr>
          <w:rFonts w:cs="Times New Roman"/>
          <w:sz w:val="28"/>
          <w:szCs w:val="24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185BCE" w:rsidRDefault="00185BCE" w:rsidP="00185BCE">
      <w:pPr>
        <w:rPr>
          <w:rFonts w:cs="Times New Roman"/>
        </w:rPr>
      </w:pPr>
    </w:p>
    <w:p w:rsidR="00D62B93" w:rsidRDefault="00D62B93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D62B93" w:rsidRDefault="00D62B93" w:rsidP="00185BCE">
      <w:pPr>
        <w:rPr>
          <w:rFonts w:cs="Times New Roman"/>
        </w:rPr>
      </w:pPr>
    </w:p>
    <w:tbl>
      <w:tblPr>
        <w:tblStyle w:val="a3"/>
        <w:tblW w:w="0" w:type="auto"/>
        <w:tblLook w:val="04A0"/>
      </w:tblPr>
      <w:tblGrid>
        <w:gridCol w:w="559"/>
        <w:gridCol w:w="4032"/>
        <w:gridCol w:w="2109"/>
        <w:gridCol w:w="1838"/>
        <w:gridCol w:w="4876"/>
        <w:gridCol w:w="1938"/>
      </w:tblGrid>
      <w:tr w:rsidR="00185BCE" w:rsidRPr="007811E9" w:rsidTr="00AC6062">
        <w:trPr>
          <w:cantSplit/>
          <w:trHeight w:val="917"/>
        </w:trPr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185BCE" w:rsidRPr="007811E9" w:rsidRDefault="00185BCE" w:rsidP="007811E9">
            <w:pPr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Период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2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Направление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Форма работы</w:t>
            </w:r>
          </w:p>
        </w:tc>
        <w:tc>
          <w:tcPr>
            <w:tcW w:w="4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Цель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85BCE" w:rsidRPr="007811E9" w:rsidRDefault="00185BCE" w:rsidP="007811E9">
            <w:pPr>
              <w:jc w:val="center"/>
              <w:rPr>
                <w:rFonts w:cs="Times New Roman"/>
                <w:b/>
                <w:bCs/>
              </w:rPr>
            </w:pPr>
            <w:r w:rsidRPr="007811E9">
              <w:rPr>
                <w:rFonts w:cs="Times New Roman"/>
                <w:b/>
                <w:bCs/>
              </w:rPr>
              <w:t>Ответственный</w:t>
            </w:r>
          </w:p>
        </w:tc>
      </w:tr>
      <w:tr w:rsidR="00A82EA1" w:rsidTr="00AC6062">
        <w:trPr>
          <w:cantSplit/>
          <w:trHeight w:val="816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D555F9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82EA1" w:rsidRPr="009D4F41" w:rsidRDefault="00A82EA1" w:rsidP="00185BCE">
            <w:pPr>
              <w:rPr>
                <w:rFonts w:cs="Times New Roman"/>
              </w:rPr>
            </w:pPr>
            <w:r w:rsidRPr="009D4F41">
              <w:rPr>
                <w:rFonts w:cs="Times New Roman"/>
              </w:rPr>
              <w:t>«Мой ребёнок в детском саду»</w:t>
            </w:r>
          </w:p>
        </w:tc>
        <w:tc>
          <w:tcPr>
            <w:tcW w:w="210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A82EA1" w:rsidRDefault="00A82EA1" w:rsidP="007811E9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4" w:space="0" w:color="auto"/>
            </w:tcBorders>
          </w:tcPr>
          <w:p w:rsidR="00A82EA1" w:rsidRDefault="00A82EA1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  <w:p w:rsidR="00A82EA1" w:rsidRDefault="00A82EA1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  <w:tcBorders>
              <w:top w:val="single" w:sz="18" w:space="0" w:color="auto"/>
              <w:bottom w:val="single" w:sz="4" w:space="0" w:color="auto"/>
            </w:tcBorders>
          </w:tcPr>
          <w:p w:rsidR="00A82EA1" w:rsidRDefault="00A82EA1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интересы родителей в образовании детей при посещении ДОО.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2EA1" w:rsidRDefault="00A82EA1" w:rsidP="00BA1CF4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A82EA1" w:rsidRDefault="00A82EA1" w:rsidP="00185BCE">
            <w:pPr>
              <w:rPr>
                <w:rFonts w:cs="Times New Roman"/>
              </w:rPr>
            </w:pPr>
          </w:p>
        </w:tc>
      </w:tr>
      <w:tr w:rsidR="00A82EA1" w:rsidTr="00AC6062">
        <w:trPr>
          <w:cantSplit/>
          <w:trHeight w:val="69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A82EA1" w:rsidRDefault="00A82EA1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«То, что детский сад должен знать о моём ребёнке»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A82EA1" w:rsidRPr="00185BCE" w:rsidRDefault="00A82EA1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A82EA1" w:rsidRDefault="00A82EA1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A82EA1" w:rsidRDefault="00A82EA1" w:rsidP="00185BCE">
            <w:pPr>
              <w:rPr>
                <w:rFonts w:cs="Times New Roman"/>
              </w:rPr>
            </w:pPr>
            <w:r>
              <w:rPr>
                <w:rFonts w:cs="Times New Roman"/>
              </w:rPr>
              <w:t>Собрать данные о семье воспитанника и его особенностях.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A82EA1" w:rsidRDefault="00A82EA1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A82EA1" w:rsidRDefault="00A82EA1" w:rsidP="00BA1CF4">
            <w:pPr>
              <w:rPr>
                <w:rFonts w:cs="Times New Roman"/>
              </w:rPr>
            </w:pPr>
          </w:p>
        </w:tc>
      </w:tr>
      <w:tr w:rsidR="00CB499B" w:rsidTr="00B41198">
        <w:trPr>
          <w:cantSplit/>
          <w:trHeight w:val="64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CB499B" w:rsidRDefault="00CB499B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«Знакомство с группой и ДОО»</w:t>
            </w:r>
          </w:p>
        </w:tc>
        <w:tc>
          <w:tcPr>
            <w:tcW w:w="2109" w:type="dxa"/>
            <w:vMerge w:val="restart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CB499B" w:rsidRDefault="00CB499B" w:rsidP="007811E9">
            <w:pPr>
              <w:jc w:val="center"/>
            </w:pPr>
            <w:r w:rsidRPr="00601D41">
              <w:t>просветительское направление</w:t>
            </w:r>
          </w:p>
          <w:p w:rsidR="00CB499B" w:rsidRPr="00185BCE" w:rsidRDefault="00CB499B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CB499B" w:rsidRDefault="00CB499B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Экскурсия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CB499B" w:rsidRDefault="00CB499B" w:rsidP="00BA1CF4">
            <w:pPr>
              <w:rPr>
                <w:rStyle w:val="docdata"/>
                <w:color w:val="000000"/>
              </w:rPr>
            </w:pPr>
            <w:r>
              <w:rPr>
                <w:rFonts w:cs="Times New Roman"/>
              </w:rPr>
              <w:t xml:space="preserve">Познакомить родителей с </w:t>
            </w:r>
            <w:r>
              <w:rPr>
                <w:rStyle w:val="docdata"/>
                <w:color w:val="000000"/>
              </w:rPr>
              <w:t>условиями пребывания ребёнка в группе ДОО.</w:t>
            </w:r>
          </w:p>
          <w:p w:rsidR="00CB499B" w:rsidRDefault="00CB499B" w:rsidP="00D555F9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CB499B" w:rsidRDefault="00CB499B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Default="00CB499B" w:rsidP="00D555F9">
            <w:pPr>
              <w:rPr>
                <w:rFonts w:cs="Times New Roman"/>
              </w:rPr>
            </w:pPr>
          </w:p>
        </w:tc>
      </w:tr>
      <w:tr w:rsidR="00CB499B" w:rsidTr="00AC6062">
        <w:trPr>
          <w:cantSplit/>
          <w:trHeight w:val="660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555F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>«Новая образовательная программа в нашем детском саду»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7811E9">
            <w:pPr>
              <w:jc w:val="center"/>
            </w:pPr>
          </w:p>
        </w:tc>
        <w:tc>
          <w:tcPr>
            <w:tcW w:w="1838" w:type="dxa"/>
            <w:vMerge w:val="restart"/>
          </w:tcPr>
          <w:p w:rsidR="00CB499B" w:rsidRDefault="00CB499B" w:rsidP="007811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Собрание</w:t>
            </w:r>
          </w:p>
          <w:p w:rsidR="00CB499B" w:rsidRDefault="00CB499B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BA1C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</w:t>
            </w:r>
            <w:r w:rsidRPr="00BA1CF4">
              <w:rPr>
                <w:rFonts w:cs="Times New Roman"/>
              </w:rPr>
              <w:t>реализуемой в ДОО образовательной программы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51F47" w:rsidP="00D555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CB499B" w:rsidTr="00AC6062">
        <w:trPr>
          <w:cantSplit/>
          <w:trHeight w:val="556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«Начинаем учебный год 2023-2024»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8" w:type="dxa"/>
            <w:vMerge/>
          </w:tcPr>
          <w:p w:rsidR="00CB499B" w:rsidRDefault="00CB499B" w:rsidP="00341CE6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планами на учебный год по воспитанию и образованию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CB499B" w:rsidTr="00AC6062">
        <w:trPr>
          <w:cantSplit/>
          <w:trHeight w:val="56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7811E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«Новое в образовании детей нашего детского сада»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7811E9">
            <w:pPr>
              <w:jc w:val="center"/>
            </w:pPr>
          </w:p>
        </w:tc>
        <w:tc>
          <w:tcPr>
            <w:tcW w:w="1838" w:type="dxa"/>
            <w:vMerge w:val="restart"/>
          </w:tcPr>
          <w:p w:rsidR="00CB499B" w:rsidRDefault="00CB499B" w:rsidP="007811E9">
            <w:pPr>
              <w:jc w:val="center"/>
              <w:rPr>
                <w:rFonts w:cs="Times New Roman"/>
              </w:rPr>
            </w:pPr>
            <w:r w:rsidRPr="007811E9"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CB499B" w:rsidRDefault="00CB499B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</w:t>
            </w:r>
            <w:r w:rsidRPr="00BA1CF4">
              <w:rPr>
                <w:rFonts w:cs="Times New Roman"/>
              </w:rPr>
              <w:t>реализуемой в ДОО образовательной программы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51F47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Воспитатели</w:t>
            </w:r>
          </w:p>
        </w:tc>
      </w:tr>
      <w:tr w:rsidR="00CB499B" w:rsidTr="00AC6062">
        <w:trPr>
          <w:cantSplit/>
          <w:trHeight w:val="821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7811E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«Что планируем в этом году»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7811E9">
            <w:pPr>
              <w:jc w:val="center"/>
            </w:pPr>
          </w:p>
        </w:tc>
        <w:tc>
          <w:tcPr>
            <w:tcW w:w="1838" w:type="dxa"/>
            <w:vMerge/>
          </w:tcPr>
          <w:p w:rsidR="00CB499B" w:rsidRPr="007811E9" w:rsidRDefault="00CB499B" w:rsidP="007811E9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планируемыми результатами развития актуальными для возраста ребёнка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51F47" w:rsidP="007811E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CB499B" w:rsidTr="00AC6062">
        <w:trPr>
          <w:cantSplit/>
          <w:trHeight w:val="682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«Правила в детском саду»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8" w:type="dxa"/>
            <w:vMerge/>
          </w:tcPr>
          <w:p w:rsidR="00CB499B" w:rsidRPr="007811E9" w:rsidRDefault="00CB499B" w:rsidP="00341CE6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правилами посещения детского сада принятыми ДОО. 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51F47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CB499B" w:rsidTr="00AC6062">
        <w:trPr>
          <w:cantSplit/>
          <w:trHeight w:val="59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«Всё про наш детский сад»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41CE6">
            <w:pPr>
              <w:jc w:val="center"/>
            </w:pPr>
          </w:p>
        </w:tc>
        <w:tc>
          <w:tcPr>
            <w:tcW w:w="1838" w:type="dxa"/>
            <w:vMerge/>
          </w:tcPr>
          <w:p w:rsidR="00CB499B" w:rsidRPr="007811E9" w:rsidRDefault="00CB499B" w:rsidP="00341CE6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актуальной информацией о ДОО.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51F47" w:rsidP="007E5D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CB499B" w:rsidRDefault="00CB499B" w:rsidP="007E5DD7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CB499B" w:rsidTr="002010CD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color w:val="000000"/>
              </w:rPr>
              <w:t>3 сентября - День окончания Второй мировой войны, День солидарности в борьбе с терроризмом.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праздников </w:t>
            </w:r>
            <w:r>
              <w:rPr>
                <w:color w:val="000000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A82EA1" w:rsidTr="00AC6062">
        <w:trPr>
          <w:cantSplit/>
          <w:trHeight w:val="955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«Что должно быть в шкафчике ребёнка»</w:t>
            </w:r>
          </w:p>
        </w:tc>
        <w:tc>
          <w:tcPr>
            <w:tcW w:w="2109" w:type="dxa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:rsidR="00A82EA1" w:rsidRPr="00185BCE" w:rsidRDefault="00A82EA1" w:rsidP="00341CE6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2" w:space="0" w:color="auto"/>
            </w:tcBorders>
          </w:tcPr>
          <w:p w:rsidR="00A82EA1" w:rsidRDefault="00A82EA1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Чек-лист</w:t>
            </w:r>
          </w:p>
        </w:tc>
        <w:tc>
          <w:tcPr>
            <w:tcW w:w="4876" w:type="dxa"/>
            <w:tcBorders>
              <w:top w:val="single" w:sz="18" w:space="0" w:color="auto"/>
              <w:bottom w:val="single" w:sz="2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родителей о необходимом содержании шкафчика ребёнка в детском саду.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127FDA" w:rsidTr="00AC6062">
        <w:trPr>
          <w:cantSplit/>
          <w:trHeight w:val="565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27FDA" w:rsidRDefault="00127FDA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127FDA" w:rsidRDefault="00127FDA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«Проекты на весь год»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127FDA" w:rsidRPr="00601D41" w:rsidRDefault="00127FDA" w:rsidP="00341CE6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127FDA" w:rsidRDefault="00127FDA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Круглый стол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127FDA" w:rsidRDefault="00127FDA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Составить план по реализации совместных проектов детей, родителей и педагогов на год.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127FDA" w:rsidRPr="00305BA4" w:rsidRDefault="00127FDA" w:rsidP="00341CE6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3F6AAF" w:rsidRDefault="003F6AAF" w:rsidP="003F6AA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«Наши педагоги»</w:t>
            </w:r>
          </w:p>
          <w:p w:rsidR="003F6AAF" w:rsidRPr="003F6AAF" w:rsidRDefault="003F6AAF" w:rsidP="003F6AA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27 сентября - День воспитателя и всех дошкольных работников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3F6AAF" w:rsidRPr="00601D41" w:rsidRDefault="003F6AAF" w:rsidP="00341CE6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3F6AAF" w:rsidRDefault="003F6AAF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совместного творчества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3F6AAF" w:rsidRDefault="007419CA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Способствовать повышению уровня </w:t>
            </w:r>
            <w:r w:rsidRPr="007419CA">
              <w:rPr>
                <w:rFonts w:cs="Times New Roman"/>
              </w:rPr>
              <w:t>доброжелательн</w:t>
            </w:r>
            <w:r>
              <w:rPr>
                <w:rFonts w:cs="Times New Roman"/>
              </w:rPr>
              <w:t xml:space="preserve">ого </w:t>
            </w:r>
            <w:r w:rsidRPr="007419CA">
              <w:rPr>
                <w:rFonts w:cs="Times New Roman"/>
              </w:rPr>
              <w:t>отношени</w:t>
            </w:r>
            <w:r>
              <w:rPr>
                <w:rFonts w:cs="Times New Roman"/>
              </w:rPr>
              <w:t xml:space="preserve">я </w:t>
            </w:r>
            <w:r w:rsidRPr="007419CA">
              <w:rPr>
                <w:rFonts w:cs="Times New Roman"/>
              </w:rPr>
              <w:t>родителей</w:t>
            </w:r>
            <w:r>
              <w:rPr>
                <w:rFonts w:cs="Times New Roman"/>
              </w:rPr>
              <w:t xml:space="preserve"> и детей к педагогам и ДОО в целом.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7419CA" w:rsidRDefault="007419CA" w:rsidP="007419C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3F6AAF" w:rsidRPr="00305BA4" w:rsidRDefault="003F6AAF" w:rsidP="00341CE6">
            <w:pPr>
              <w:rPr>
                <w:rFonts w:cs="Times New Roman"/>
              </w:rPr>
            </w:pPr>
          </w:p>
        </w:tc>
      </w:tr>
      <w:tr w:rsidR="00C0484D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0484D" w:rsidRDefault="00C0484D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C0484D" w:rsidRPr="00394A9D" w:rsidRDefault="00C0484D" w:rsidP="00C0484D">
            <w:r>
              <w:t>«Как ходить в детский сад без слёз»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C0484D" w:rsidRPr="00601D41" w:rsidRDefault="00C0484D" w:rsidP="00C0484D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C0484D" w:rsidRDefault="00C0484D" w:rsidP="00C0484D">
            <w:pPr>
              <w:jc w:val="center"/>
              <w:rPr>
                <w:rFonts w:cs="Times New Roman"/>
              </w:rPr>
            </w:pPr>
            <w:bookmarkStart w:id="1" w:name="_Hlk142315734"/>
            <w:r w:rsidRPr="006F310C">
              <w:t>Педагогическая библиотека для родителей</w:t>
            </w:r>
            <w:bookmarkEnd w:id="1"/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C0484D" w:rsidRDefault="00C0484D" w:rsidP="00C0484D">
            <w:pPr>
              <w:rPr>
                <w:rFonts w:cs="Times New Roman"/>
              </w:rPr>
            </w:pPr>
            <w:r w:rsidRPr="006F310C">
              <w:t xml:space="preserve">Повысить компетенции родителей по </w:t>
            </w:r>
            <w:r>
              <w:t>лёгкой адаптации детей к детскому саду и коллективу группыДОО</w:t>
            </w:r>
            <w:r w:rsidRPr="006F310C">
              <w:t>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C0484D" w:rsidRPr="00305BA4" w:rsidRDefault="00C0484D" w:rsidP="00C0484D">
            <w:pPr>
              <w:rPr>
                <w:rFonts w:cs="Times New Roman"/>
              </w:rPr>
            </w:pPr>
            <w:r w:rsidRPr="006F310C">
              <w:t>Воспитатели</w:t>
            </w:r>
          </w:p>
        </w:tc>
      </w:tr>
      <w:tr w:rsidR="004C11C5" w:rsidTr="00AC6062">
        <w:trPr>
          <w:cantSplit/>
          <w:trHeight w:val="661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C11C5" w:rsidRDefault="004C11C5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4C11C5" w:rsidRDefault="004C11C5" w:rsidP="004C11C5">
            <w:r>
              <w:rPr>
                <w:color w:val="000000"/>
              </w:rPr>
              <w:t>«Безопасность по дороге в детский сад»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4C11C5" w:rsidRPr="00601D41" w:rsidRDefault="004C11C5" w:rsidP="004C11C5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4C11C5" w:rsidRPr="006F310C" w:rsidRDefault="004C11C5" w:rsidP="004C11C5">
            <w:pPr>
              <w:jc w:val="center"/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4C11C5" w:rsidRPr="006F310C" w:rsidRDefault="004C11C5" w:rsidP="004C11C5">
            <w:r>
              <w:rPr>
                <w:rFonts w:cs="Times New Roman"/>
              </w:rPr>
              <w:t>Рассказать родителям о правилах безопасности для детей по дороге в ДОО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4C11C5" w:rsidRPr="006F310C" w:rsidRDefault="00D62B93" w:rsidP="004C11C5">
            <w:r w:rsidRPr="00305BA4">
              <w:rPr>
                <w:rFonts w:cs="Times New Roman"/>
              </w:rPr>
              <w:t>Воспитатели</w:t>
            </w:r>
          </w:p>
        </w:tc>
      </w:tr>
      <w:tr w:rsidR="00D62B93" w:rsidTr="00AC6062">
        <w:trPr>
          <w:cantSplit/>
          <w:trHeight w:val="71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62B93" w:rsidRDefault="00D62B93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D62B93" w:rsidRDefault="00D62B93" w:rsidP="004C11C5">
            <w:pPr>
              <w:rPr>
                <w:color w:val="000000"/>
              </w:rPr>
            </w:pPr>
            <w:r>
              <w:rPr>
                <w:color w:val="000000"/>
              </w:rPr>
              <w:t>«Детям о традициях нашей страны»</w:t>
            </w:r>
          </w:p>
        </w:tc>
        <w:tc>
          <w:tcPr>
            <w:tcW w:w="2109" w:type="dxa"/>
            <w:vMerge/>
            <w:tcBorders>
              <w:top w:val="single" w:sz="2" w:space="0" w:color="auto"/>
            </w:tcBorders>
            <w:shd w:val="clear" w:color="auto" w:fill="DEEAF6" w:themeFill="accent5" w:themeFillTint="33"/>
          </w:tcPr>
          <w:p w:rsidR="00D62B93" w:rsidRPr="00601D41" w:rsidRDefault="00D62B93" w:rsidP="004C11C5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D62B93" w:rsidRDefault="00D62B93" w:rsidP="004C11C5">
            <w:pPr>
              <w:jc w:val="center"/>
              <w:rPr>
                <w:rFonts w:cs="Times New Roman"/>
              </w:rPr>
            </w:pPr>
            <w:r w:rsidRPr="00D62B93"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D62B93" w:rsidRDefault="00D62B93" w:rsidP="004C11C5">
            <w:pPr>
              <w:rPr>
                <w:rFonts w:cs="Times New Roman"/>
              </w:rPr>
            </w:pPr>
            <w:r w:rsidRPr="006F310C">
              <w:t>Повысить компетенции родителей по</w:t>
            </w:r>
            <w:r>
              <w:t xml:space="preserve"> патриотическому воспитанию и обучению детей.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D62B93" w:rsidRPr="00305BA4" w:rsidRDefault="00D62B93" w:rsidP="004C11C5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A82EA1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«Осенняя погода в нашем городе» </w:t>
            </w: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82EA1" w:rsidRPr="00601D41" w:rsidRDefault="00A82EA1" w:rsidP="00341CE6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82EA1" w:rsidRDefault="00A82EA1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здоровьесбережению детей на тему одежда на прогулке тепло или холодно. 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A82EA1" w:rsidRPr="00305BA4" w:rsidRDefault="00A82EA1" w:rsidP="00341CE6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A82EA1" w:rsidTr="00B41198">
        <w:trPr>
          <w:cantSplit/>
          <w:trHeight w:val="1134"/>
        </w:trPr>
        <w:tc>
          <w:tcPr>
            <w:tcW w:w="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A82EA1" w:rsidRDefault="00A82EA1" w:rsidP="00341CE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«Как не заболеть» </w:t>
            </w:r>
          </w:p>
        </w:tc>
        <w:tc>
          <w:tcPr>
            <w:tcW w:w="21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A82EA1" w:rsidRPr="00601D41" w:rsidRDefault="00A82EA1" w:rsidP="00341CE6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</w:tcPr>
          <w:p w:rsidR="00A82EA1" w:rsidRDefault="00A82EA1" w:rsidP="00341CE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18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здоровьесбережению детей на тему профилактика простудных заболеваний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2EA1" w:rsidRDefault="00A82EA1" w:rsidP="00341CE6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  <w:p w:rsidR="00A82EA1" w:rsidRPr="00305BA4" w:rsidRDefault="00A82EA1" w:rsidP="00341CE6">
            <w:pPr>
              <w:rPr>
                <w:rFonts w:cs="Times New Roman"/>
              </w:rPr>
            </w:pPr>
          </w:p>
        </w:tc>
      </w:tr>
      <w:tr w:rsidR="00B43965" w:rsidTr="00AC6062">
        <w:trPr>
          <w:cantSplit/>
          <w:trHeight w:val="467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B4396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B43965" w:rsidRDefault="00B43965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«Здоровье моего ребёнка»</w:t>
            </w:r>
          </w:p>
        </w:tc>
        <w:tc>
          <w:tcPr>
            <w:tcW w:w="2109" w:type="dxa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B43965" w:rsidRDefault="00B43965" w:rsidP="00B43965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2" w:space="0" w:color="auto"/>
            </w:tcBorders>
          </w:tcPr>
          <w:p w:rsidR="00B43965" w:rsidRDefault="00646B2B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top w:val="single" w:sz="18" w:space="0" w:color="auto"/>
              <w:bottom w:val="single" w:sz="2" w:space="0" w:color="auto"/>
            </w:tcBorders>
          </w:tcPr>
          <w:p w:rsidR="00B43965" w:rsidRDefault="00B43965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отношение к</w:t>
            </w:r>
            <w:r w:rsidRPr="00B43965">
              <w:rPr>
                <w:rFonts w:cs="Times New Roman"/>
              </w:rPr>
              <w:t xml:space="preserve"> охран</w:t>
            </w:r>
            <w:r>
              <w:rPr>
                <w:rFonts w:cs="Times New Roman"/>
              </w:rPr>
              <w:t>е</w:t>
            </w:r>
            <w:r w:rsidRPr="00B43965">
              <w:rPr>
                <w:rFonts w:cs="Times New Roman"/>
              </w:rPr>
              <w:t xml:space="preserve"> здоровья </w:t>
            </w:r>
            <w:r>
              <w:rPr>
                <w:rFonts w:cs="Times New Roman"/>
              </w:rPr>
              <w:t>ребёнка и способах его поддержания.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43965" w:rsidRDefault="00B43965" w:rsidP="00B43965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B43965" w:rsidTr="00AC6062">
        <w:trPr>
          <w:cantSplit/>
          <w:trHeight w:val="610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</w:tcBorders>
          </w:tcPr>
          <w:p w:rsidR="00B43965" w:rsidRDefault="00646B2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«Досуг дома»</w:t>
            </w:r>
          </w:p>
        </w:tc>
        <w:tc>
          <w:tcPr>
            <w:tcW w:w="2109" w:type="dxa"/>
            <w:vMerge/>
            <w:shd w:val="clear" w:color="auto" w:fill="FBE4D5" w:themeFill="accent2" w:themeFillTint="33"/>
          </w:tcPr>
          <w:p w:rsidR="00B43965" w:rsidRPr="00185BCE" w:rsidRDefault="00B43965" w:rsidP="00B43965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2" w:space="0" w:color="auto"/>
            </w:tcBorders>
          </w:tcPr>
          <w:p w:rsidR="00B43965" w:rsidRDefault="00646B2B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2" w:space="0" w:color="auto"/>
            </w:tcBorders>
          </w:tcPr>
          <w:p w:rsidR="00B43965" w:rsidRDefault="00646B2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о совместном досуге детей и родителей.</w:t>
            </w:r>
          </w:p>
        </w:tc>
        <w:tc>
          <w:tcPr>
            <w:tcW w:w="1938" w:type="dxa"/>
            <w:tcBorders>
              <w:top w:val="single" w:sz="2" w:space="0" w:color="auto"/>
              <w:right w:val="single" w:sz="18" w:space="0" w:color="auto"/>
            </w:tcBorders>
          </w:tcPr>
          <w:p w:rsidR="00B43965" w:rsidRDefault="00646B2B" w:rsidP="00B43965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3F6AAF" w:rsidTr="00B41198">
        <w:trPr>
          <w:cantSplit/>
          <w:trHeight w:val="696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прошёл сентябрь»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Публикации на сайте ДОО</w:t>
            </w:r>
          </w:p>
        </w:tc>
        <w:tc>
          <w:tcPr>
            <w:tcW w:w="4876" w:type="dxa"/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мероприятиями и итогами сентября.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3F6AAF" w:rsidRDefault="003F6AAF" w:rsidP="00646B2B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3F6AAF" w:rsidTr="00B41198">
        <w:trPr>
          <w:cantSplit/>
          <w:trHeight w:val="696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«События недели»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Рассказать родителям о прошедших мероприятиях в ДОО.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F07DC1" w:rsidRDefault="00F07DC1" w:rsidP="00F07DC1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3F6AAF" w:rsidRDefault="003F6AAF" w:rsidP="00B43965">
            <w:pPr>
              <w:rPr>
                <w:rFonts w:cs="Times New Roman"/>
              </w:rPr>
            </w:pPr>
          </w:p>
        </w:tc>
      </w:tr>
      <w:tr w:rsidR="003F6AAF" w:rsidTr="009A4F11">
        <w:trPr>
          <w:cantSplit/>
          <w:trHeight w:val="706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«Физкультура дома»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Познакомить родителей с важностью занятий физической культурой дома.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3F6AAF" w:rsidRPr="009A4F11" w:rsidRDefault="003F6AAF" w:rsidP="009A4F11">
            <w:pPr>
              <w:rPr>
                <w:rFonts w:cs="Times New Roman"/>
              </w:rPr>
            </w:pPr>
            <w:r w:rsidRPr="00E8033E">
              <w:rPr>
                <w:rFonts w:cs="Times New Roman"/>
              </w:rPr>
              <w:t>Воспитател</w:t>
            </w:r>
            <w:r w:rsidR="009A4F11">
              <w:rPr>
                <w:rFonts w:cs="Times New Roman"/>
              </w:rPr>
              <w:t>и</w:t>
            </w:r>
          </w:p>
        </w:tc>
      </w:tr>
      <w:tr w:rsidR="003F6AAF" w:rsidTr="00B41198">
        <w:trPr>
          <w:cantSplit/>
          <w:trHeight w:val="696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«Куда можно сходить в городе с ребёнком»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76" w:type="dxa"/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достопримечательностями актуальными для возраста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3F6AAF" w:rsidRPr="00E8033E" w:rsidRDefault="003F6AAF" w:rsidP="00B43965">
            <w:pPr>
              <w:rPr>
                <w:rFonts w:cs="Times New Roman"/>
              </w:rPr>
            </w:pPr>
            <w:r w:rsidRPr="00E8033E">
              <w:rPr>
                <w:rFonts w:cs="Times New Roman"/>
              </w:rPr>
              <w:t>Воспитатели</w:t>
            </w: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«Осенний пейзаж»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творчеством и умением детей по рисованию в жанре живописи пейзаж.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 w:rsidRPr="00E8033E">
              <w:rPr>
                <w:rFonts w:cs="Times New Roman"/>
              </w:rPr>
              <w:t>Воспитатели</w:t>
            </w: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«Осенний вернисаж»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совместного творчества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Способствовать совместному творчеству в семьях воспитанников ДОО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 w:rsidRPr="00E8033E">
              <w:rPr>
                <w:rFonts w:cs="Times New Roman"/>
              </w:rPr>
              <w:t>Воспитатели</w:t>
            </w: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сделать поделку на выставку»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взаимодействию с детьми</w:t>
            </w:r>
            <w:r w:rsidR="00E122B6">
              <w:rPr>
                <w:rFonts w:cs="Times New Roman"/>
              </w:rPr>
              <w:t xml:space="preserve"> в процессе </w:t>
            </w:r>
            <w:r>
              <w:rPr>
                <w:rFonts w:cs="Times New Roman"/>
              </w:rPr>
              <w:t>подготовк</w:t>
            </w:r>
            <w:r w:rsidR="00E122B6">
              <w:rPr>
                <w:rFonts w:cs="Times New Roman"/>
              </w:rPr>
              <w:t>и</w:t>
            </w:r>
            <w:r>
              <w:rPr>
                <w:rFonts w:cs="Times New Roman"/>
              </w:rPr>
              <w:t xml:space="preserve"> поделок на выставки в ДОО. 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Pr="00E8033E" w:rsidRDefault="003F6AAF" w:rsidP="00B43965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D62B93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62B93" w:rsidRDefault="00D62B93" w:rsidP="00D62B9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D62B93" w:rsidRDefault="00D62B93" w:rsidP="00D62B93">
            <w:pPr>
              <w:rPr>
                <w:rFonts w:cs="Times New Roman"/>
              </w:rPr>
            </w:pPr>
            <w:r>
              <w:rPr>
                <w:color w:val="000000"/>
              </w:rPr>
              <w:t>«Символы государства, как о них рассказать ребёнку»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D62B93" w:rsidRPr="00601D41" w:rsidRDefault="00D62B93" w:rsidP="00D62B93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D62B93" w:rsidRDefault="00D62B93" w:rsidP="00D62B93">
            <w:pPr>
              <w:jc w:val="center"/>
              <w:rPr>
                <w:rFonts w:cs="Times New Roman"/>
              </w:rPr>
            </w:pPr>
            <w:r w:rsidRPr="00D62B93"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D62B93" w:rsidRDefault="00D62B93" w:rsidP="00D62B93">
            <w:pPr>
              <w:rPr>
                <w:rFonts w:cs="Times New Roman"/>
              </w:rPr>
            </w:pPr>
            <w:r w:rsidRPr="006F310C">
              <w:t>Повысить компетенции родителей по</w:t>
            </w:r>
            <w:r>
              <w:t xml:space="preserve"> патриотическому воспитанию и обучению детей.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D62B93" w:rsidRPr="00305BA4" w:rsidRDefault="00D62B93" w:rsidP="00D62B93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7419CA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419CA" w:rsidRDefault="007419CA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7419CA" w:rsidRDefault="007419CA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«Бабушки и дедушка»</w:t>
            </w:r>
          </w:p>
          <w:p w:rsidR="007419CA" w:rsidRDefault="007419CA" w:rsidP="00B43965">
            <w:pPr>
              <w:rPr>
                <w:rFonts w:cs="Times New Roman"/>
              </w:rPr>
            </w:pPr>
            <w:r w:rsidRPr="007419CA">
              <w:rPr>
                <w:rFonts w:cs="Times New Roman"/>
              </w:rPr>
              <w:t>1 октября</w:t>
            </w:r>
            <w:r>
              <w:rPr>
                <w:rFonts w:cs="Times New Roman"/>
              </w:rPr>
              <w:t xml:space="preserve"> -</w:t>
            </w:r>
            <w:r w:rsidRPr="007419CA">
              <w:rPr>
                <w:rFonts w:cs="Times New Roman"/>
              </w:rPr>
              <w:t xml:space="preserve"> Международный день пожилых людей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7419CA" w:rsidRPr="00601D41" w:rsidRDefault="007419CA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7419CA" w:rsidRDefault="007419CA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Постер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7419CA" w:rsidRDefault="007419CA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Проконсультировать родителей по просмотру мультфильмов и чтению книг на тему праздника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52266" w:rsidRPr="00352266" w:rsidRDefault="00352266" w:rsidP="00352266">
            <w:pPr>
              <w:rPr>
                <w:rFonts w:cs="Times New Roman"/>
              </w:rPr>
            </w:pPr>
            <w:r w:rsidRPr="00352266">
              <w:rPr>
                <w:rFonts w:cs="Times New Roman"/>
              </w:rPr>
              <w:t>Воспитатели</w:t>
            </w:r>
          </w:p>
          <w:p w:rsidR="007419CA" w:rsidRPr="00305BA4" w:rsidRDefault="007419CA" w:rsidP="00352266">
            <w:pPr>
              <w:rPr>
                <w:rFonts w:cs="Times New Roman"/>
              </w:rPr>
            </w:pPr>
          </w:p>
        </w:tc>
      </w:tr>
      <w:tr w:rsidR="007419CA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419CA" w:rsidRDefault="007419CA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F07DC1" w:rsidRDefault="00F07DC1" w:rsidP="007419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«Как забота о животных влияет на </w:t>
            </w:r>
            <w:r w:rsidR="00E122B6">
              <w:rPr>
                <w:rFonts w:cs="Times New Roman"/>
              </w:rPr>
              <w:t>воспитание</w:t>
            </w:r>
            <w:r>
              <w:rPr>
                <w:rFonts w:cs="Times New Roman"/>
              </w:rPr>
              <w:t xml:space="preserve"> детей»</w:t>
            </w:r>
          </w:p>
          <w:p w:rsidR="007419CA" w:rsidRPr="007419CA" w:rsidRDefault="007419CA" w:rsidP="007419CA">
            <w:pPr>
              <w:rPr>
                <w:rFonts w:cs="Times New Roman"/>
              </w:rPr>
            </w:pPr>
            <w:r w:rsidRPr="007419CA">
              <w:rPr>
                <w:rFonts w:cs="Times New Roman"/>
              </w:rPr>
              <w:t>4 октября</w:t>
            </w:r>
            <w:r>
              <w:rPr>
                <w:rFonts w:cs="Times New Roman"/>
              </w:rPr>
              <w:t xml:space="preserve"> - </w:t>
            </w:r>
            <w:r w:rsidRPr="007419CA">
              <w:rPr>
                <w:rFonts w:cs="Times New Roman"/>
              </w:rPr>
              <w:t>День защиты животных</w:t>
            </w:r>
          </w:p>
          <w:p w:rsidR="007419CA" w:rsidRDefault="007419CA" w:rsidP="00B43965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7419CA" w:rsidRPr="00601D41" w:rsidRDefault="007419CA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7419CA" w:rsidRDefault="007419CA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7419CA" w:rsidRDefault="007419CA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в способах </w:t>
            </w:r>
            <w:r w:rsidR="00F07DC1">
              <w:rPr>
                <w:rFonts w:cs="Times New Roman"/>
              </w:rPr>
              <w:t xml:space="preserve">воспитания в детях заботы о животных. 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52266" w:rsidRPr="00352266" w:rsidRDefault="00352266" w:rsidP="00352266">
            <w:pPr>
              <w:rPr>
                <w:rFonts w:cs="Times New Roman"/>
              </w:rPr>
            </w:pPr>
            <w:r w:rsidRPr="00352266">
              <w:rPr>
                <w:rFonts w:cs="Times New Roman"/>
              </w:rPr>
              <w:t>Воспитатели</w:t>
            </w:r>
          </w:p>
          <w:p w:rsidR="007419CA" w:rsidRPr="00305BA4" w:rsidRDefault="007419CA" w:rsidP="00352266">
            <w:pPr>
              <w:rPr>
                <w:rFonts w:cs="Times New Roman"/>
              </w:rPr>
            </w:pP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 w:rsidRPr="00461DAB">
              <w:t xml:space="preserve">«Что делать если </w:t>
            </w:r>
            <w:r>
              <w:t>эмоции через край</w:t>
            </w:r>
            <w:r w:rsidRPr="00461DAB"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 w:rsidRPr="00461DAB">
              <w:t>Тренинг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 w:rsidRPr="00461DAB">
              <w:t>Повысить компетенции родителей по работе с эмоциями детей раннего и дошкольного возраста.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Default="003F6AAF" w:rsidP="00B43965">
            <w:r w:rsidRPr="00461DAB">
              <w:t>Воспитатели</w:t>
            </w:r>
          </w:p>
          <w:p w:rsidR="003F6AAF" w:rsidRPr="00305BA4" w:rsidRDefault="003F6AAF" w:rsidP="00B43965">
            <w:pPr>
              <w:rPr>
                <w:rFonts w:cs="Times New Roman"/>
              </w:rPr>
            </w:pPr>
            <w:r>
              <w:t>Психолог</w:t>
            </w: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F6AAF" w:rsidRPr="00461DAB" w:rsidRDefault="003F6AAF" w:rsidP="00C0484D">
            <w:r>
              <w:t>«</w:t>
            </w:r>
            <w:r w:rsidR="00C3704C">
              <w:t>Дети в обществе</w:t>
            </w:r>
            <w:r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F6AAF" w:rsidRPr="00601D41" w:rsidRDefault="003F6AAF" w:rsidP="00C0484D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F6AAF" w:rsidRPr="00461DAB" w:rsidRDefault="003F6AAF" w:rsidP="00C0484D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F6AAF" w:rsidRPr="00461DAB" w:rsidRDefault="003F6AAF" w:rsidP="00C0484D">
            <w:r>
              <w:rPr>
                <w:rFonts w:cs="Times New Roman"/>
              </w:rPr>
              <w:t xml:space="preserve">Повысить компетенции родителей по </w:t>
            </w:r>
            <w:r w:rsidR="00C3704C">
              <w:rPr>
                <w:rFonts w:cs="Times New Roman"/>
              </w:rPr>
              <w:t>социально-коммуникативному развитию детей.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F6AAF" w:rsidRDefault="003F6AAF" w:rsidP="00C0484D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3F6AAF" w:rsidRPr="00461DAB" w:rsidRDefault="003F6AAF" w:rsidP="00C0484D"/>
        </w:tc>
      </w:tr>
      <w:tr w:rsidR="00352266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52266" w:rsidRDefault="00352266" w:rsidP="00C0484D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2" w:space="0" w:color="auto"/>
            </w:tcBorders>
          </w:tcPr>
          <w:p w:rsidR="00352266" w:rsidRDefault="00352266" w:rsidP="00C0484D">
            <w:r>
              <w:t>«Мультфильмы для детей»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52266" w:rsidRPr="00601D41" w:rsidRDefault="00352266" w:rsidP="00C0484D">
            <w:pPr>
              <w:jc w:val="center"/>
            </w:pP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352266" w:rsidRDefault="00352266" w:rsidP="00C0484D">
            <w:pPr>
              <w:jc w:val="center"/>
            </w:pPr>
            <w:r>
              <w:t>Буклет</w:t>
            </w:r>
          </w:p>
        </w:tc>
        <w:tc>
          <w:tcPr>
            <w:tcW w:w="4876" w:type="dxa"/>
            <w:tcBorders>
              <w:bottom w:val="single" w:sz="2" w:space="0" w:color="auto"/>
            </w:tcBorders>
          </w:tcPr>
          <w:p w:rsidR="00352266" w:rsidRDefault="00352266" w:rsidP="00C0484D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правилам просмотра мультфильмов для воспитания и обучения детей.</w:t>
            </w:r>
          </w:p>
        </w:tc>
        <w:tc>
          <w:tcPr>
            <w:tcW w:w="1938" w:type="dxa"/>
            <w:tcBorders>
              <w:bottom w:val="single" w:sz="2" w:space="0" w:color="auto"/>
              <w:right w:val="single" w:sz="18" w:space="0" w:color="auto"/>
            </w:tcBorders>
          </w:tcPr>
          <w:p w:rsidR="00352266" w:rsidRPr="00352266" w:rsidRDefault="00352266" w:rsidP="00352266">
            <w:pPr>
              <w:rPr>
                <w:rFonts w:cs="Times New Roman"/>
              </w:rPr>
            </w:pPr>
            <w:r w:rsidRPr="00352266">
              <w:rPr>
                <w:rFonts w:cs="Times New Roman"/>
              </w:rPr>
              <w:t>Воспитатели</w:t>
            </w:r>
          </w:p>
          <w:p w:rsidR="00352266" w:rsidRDefault="00352266" w:rsidP="00352266">
            <w:pPr>
              <w:rPr>
                <w:rFonts w:cs="Times New Roman"/>
              </w:rPr>
            </w:pP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3F6AAF" w:rsidRDefault="003F6AAF" w:rsidP="00B43965">
            <w:pPr>
              <w:rPr>
                <w:rFonts w:cs="Times New Roman"/>
              </w:rPr>
            </w:pPr>
            <w:r w:rsidRPr="00D2301A">
              <w:t>«</w:t>
            </w:r>
            <w:r>
              <w:t>Какие прививки важны и нужны»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4" w:space="0" w:color="auto"/>
            </w:tcBorders>
          </w:tcPr>
          <w:p w:rsidR="003F6AAF" w:rsidRDefault="003F6AAF" w:rsidP="00B43965">
            <w:pPr>
              <w:jc w:val="center"/>
              <w:rPr>
                <w:rFonts w:cs="Times New Roman"/>
              </w:rPr>
            </w:pPr>
            <w:r w:rsidRPr="00D2301A">
              <w:t>Папка-передвижка</w:t>
            </w:r>
          </w:p>
        </w:tc>
        <w:tc>
          <w:tcPr>
            <w:tcW w:w="4876" w:type="dxa"/>
            <w:tcBorders>
              <w:top w:val="single" w:sz="2" w:space="0" w:color="auto"/>
              <w:bottom w:val="single" w:sz="4" w:space="0" w:color="auto"/>
            </w:tcBorders>
          </w:tcPr>
          <w:p w:rsidR="003F6AAF" w:rsidRPr="00BB345B" w:rsidRDefault="003F6AAF" w:rsidP="00B43965">
            <w:pPr>
              <w:rPr>
                <w:color w:val="000000"/>
              </w:rPr>
            </w:pPr>
            <w:r w:rsidRPr="00D2301A">
              <w:t xml:space="preserve">Повысить компетенции родителей по здоровьесбережению детей на тему </w:t>
            </w:r>
            <w:r>
              <w:rPr>
                <w:rStyle w:val="docdata"/>
                <w:color w:val="000000"/>
              </w:rPr>
              <w:t>важности вакцинирования.</w:t>
            </w:r>
          </w:p>
        </w:tc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419CA" w:rsidRDefault="007419CA" w:rsidP="007419CA">
            <w:r w:rsidRPr="00D2301A">
              <w:t>Воспитатели</w:t>
            </w:r>
          </w:p>
          <w:p w:rsidR="003F6AAF" w:rsidRDefault="003F6AAF" w:rsidP="00B43965">
            <w:pPr>
              <w:rPr>
                <w:rFonts w:cs="Times New Roman"/>
              </w:rPr>
            </w:pP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3F6AAF" w:rsidRPr="00D2301A" w:rsidRDefault="003F6AAF" w:rsidP="00B43965">
            <w:r>
              <w:t>«Осень в гости к нам пришла»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3F6AAF" w:rsidRPr="00601D41" w:rsidRDefault="003F6AAF" w:rsidP="00B4396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</w:tcPr>
          <w:p w:rsidR="003F6AAF" w:rsidRPr="00D2301A" w:rsidRDefault="003F6AAF" w:rsidP="00B43965">
            <w:pPr>
              <w:jc w:val="center"/>
            </w:pPr>
            <w:r>
              <w:t>Досуг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18" w:space="0" w:color="auto"/>
            </w:tcBorders>
          </w:tcPr>
          <w:p w:rsidR="003F6AAF" w:rsidRPr="00D2301A" w:rsidRDefault="007419CA" w:rsidP="00B43965">
            <w:r>
              <w:t xml:space="preserve">Побуждать родителей к участию в образовательном процессе ДОО, через </w:t>
            </w:r>
            <w:r w:rsidR="00E122B6">
              <w:t>досуг</w:t>
            </w:r>
            <w:r w:rsidR="003F6AAF">
              <w:t xml:space="preserve">. 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F6AAF" w:rsidRPr="00FD32FF" w:rsidRDefault="003F6AAF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C0484D" w:rsidTr="009A4F11">
        <w:trPr>
          <w:cantSplit/>
          <w:trHeight w:val="622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B4396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B43965" w:rsidRDefault="0035226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«Уроки финансовой грамотности дома»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B43965" w:rsidRDefault="00B43965" w:rsidP="00B43965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B43965" w:rsidRDefault="00352266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B43965" w:rsidRDefault="00352266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Собрать информацию </w:t>
            </w:r>
            <w:r w:rsidR="00CB09E6">
              <w:rPr>
                <w:rFonts w:cs="Times New Roman"/>
              </w:rPr>
              <w:t>об обучение</w:t>
            </w:r>
            <w:r>
              <w:rPr>
                <w:rFonts w:cs="Times New Roman"/>
              </w:rPr>
              <w:t xml:space="preserve"> детей финансовой грамотности в семье.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B43965" w:rsidRDefault="00CB09E6" w:rsidP="00B43965">
            <w:pPr>
              <w:rPr>
                <w:rFonts w:cs="Times New Roman"/>
              </w:rPr>
            </w:pPr>
            <w:r w:rsidRPr="00CB09E6">
              <w:rPr>
                <w:rFonts w:cs="Times New Roman"/>
              </w:rPr>
              <w:t>Воспитатели</w:t>
            </w:r>
          </w:p>
        </w:tc>
      </w:tr>
      <w:tr w:rsidR="00CB499B" w:rsidTr="009A4F11">
        <w:trPr>
          <w:cantSplit/>
          <w:trHeight w:val="656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646B2B" w:rsidRDefault="00CB499B" w:rsidP="00646B2B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«Права детей»</w:t>
            </w:r>
          </w:p>
        </w:tc>
        <w:tc>
          <w:tcPr>
            <w:tcW w:w="2109" w:type="dxa"/>
            <w:shd w:val="clear" w:color="auto" w:fill="E2EFD9" w:themeFill="accent6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76" w:type="dxa"/>
          </w:tcPr>
          <w:p w:rsidR="00CB499B" w:rsidRPr="00646B2B" w:rsidRDefault="00CB499B" w:rsidP="00B43965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конвенцией о правах детей.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646B2B" w:rsidRDefault="009A4F11" w:rsidP="009A4F11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CB499B" w:rsidTr="009A4F11">
        <w:trPr>
          <w:cantSplit/>
          <w:trHeight w:val="708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«Герои русских народных сказок»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B43965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B43965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B43965">
            <w:pPr>
              <w:rPr>
                <w:rFonts w:cs="Times New Roman"/>
              </w:rPr>
            </w:pPr>
            <w:r w:rsidRPr="00CD28BA">
              <w:rPr>
                <w:rFonts w:cs="Times New Roman"/>
              </w:rPr>
              <w:t>Познакомить родителей с творчеством детей и умением</w:t>
            </w:r>
            <w:r>
              <w:rPr>
                <w:rFonts w:cs="Times New Roman"/>
              </w:rPr>
              <w:t xml:space="preserve"> создавать поделки из пла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B43965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CB499B" w:rsidTr="009A4F11">
        <w:trPr>
          <w:cantSplit/>
          <w:trHeight w:val="703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43965">
            <w:r>
              <w:t>«Детям о профессиях»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B43965">
            <w:pPr>
              <w:jc w:val="center"/>
            </w:pPr>
            <w:r>
              <w:t>Памятка</w:t>
            </w:r>
          </w:p>
        </w:tc>
        <w:tc>
          <w:tcPr>
            <w:tcW w:w="4876" w:type="dxa"/>
          </w:tcPr>
          <w:p w:rsidR="00CB499B" w:rsidRDefault="00CB499B" w:rsidP="00B43965">
            <w:r>
              <w:t xml:space="preserve">Побуждать родителей к совместному решению образовательных задач программы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646B2B" w:rsidRDefault="00CB499B" w:rsidP="007A797C">
            <w:pPr>
              <w:rPr>
                <w:rFonts w:cs="Times New Roman"/>
              </w:rPr>
            </w:pPr>
            <w:r w:rsidRPr="00C73DFB">
              <w:t>Воспитатели</w:t>
            </w:r>
          </w:p>
        </w:tc>
      </w:tr>
      <w:tr w:rsidR="00CB499B" w:rsidTr="009A4F11">
        <w:trPr>
          <w:cantSplit/>
          <w:trHeight w:val="699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43965">
            <w:r w:rsidRPr="00AE7A0F">
              <w:t xml:space="preserve"> «Домашнее чтение»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B43965">
            <w:pPr>
              <w:jc w:val="center"/>
            </w:pPr>
            <w:r w:rsidRPr="00AE7A0F">
              <w:t>Буклет</w:t>
            </w:r>
          </w:p>
        </w:tc>
        <w:tc>
          <w:tcPr>
            <w:tcW w:w="4876" w:type="dxa"/>
          </w:tcPr>
          <w:p w:rsidR="00CB499B" w:rsidRDefault="00CB499B" w:rsidP="00B43965">
            <w:r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646B2B" w:rsidRDefault="00CB499B" w:rsidP="007A797C">
            <w:pPr>
              <w:rPr>
                <w:rFonts w:cs="Times New Roman"/>
              </w:rPr>
            </w:pPr>
            <w:r w:rsidRPr="00394A9D">
              <w:t>Воспитатели</w:t>
            </w:r>
          </w:p>
        </w:tc>
      </w:tr>
      <w:tr w:rsidR="00CB499B" w:rsidTr="009A4F11">
        <w:trPr>
          <w:cantSplit/>
          <w:trHeight w:val="837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Pr="00E86ED6" w:rsidRDefault="00CB499B" w:rsidP="00B43965">
            <w:r>
              <w:t>«Режим дня»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Pr="00E86ED6" w:rsidRDefault="00CB499B" w:rsidP="00B43965">
            <w:pPr>
              <w:jc w:val="center"/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Pr="00C73DFB" w:rsidRDefault="00CB499B" w:rsidP="00B43965">
            <w:r w:rsidRPr="005D6F5C">
              <w:t xml:space="preserve">Повысить компетенции родителей по здоровьесбережению детей на тему </w:t>
            </w:r>
            <w:r>
              <w:rPr>
                <w:rStyle w:val="docdata"/>
                <w:color w:val="000000"/>
              </w:rPr>
              <w:t>рациональная организация режима дня ребёнка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CB499B" w:rsidP="00B43965">
            <w:r w:rsidRPr="005D6F5C">
              <w:t>Воспитатели</w:t>
            </w:r>
          </w:p>
          <w:p w:rsidR="00CB499B" w:rsidRPr="00C73DFB" w:rsidRDefault="00CB499B" w:rsidP="00B43965"/>
        </w:tc>
      </w:tr>
      <w:tr w:rsidR="00CB499B" w:rsidTr="009A4F11">
        <w:trPr>
          <w:cantSplit/>
          <w:trHeight w:val="848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B43965">
            <w:r>
              <w:t>«Как знакомить детей с деньгами»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Pr="005D6F5C" w:rsidRDefault="00CB499B" w:rsidP="00B43965">
            <w:pPr>
              <w:jc w:val="center"/>
            </w:pPr>
            <w:r>
              <w:t>Стенд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Pr="005D6F5C" w:rsidRDefault="00CB499B" w:rsidP="00B43965">
            <w:r w:rsidRPr="005D6F5C">
              <w:t>Повысить компетенции родителей по</w:t>
            </w:r>
            <w:r>
              <w:t xml:space="preserve"> формированию у детей финансовой грамотности.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CB499B" w:rsidP="00352266">
            <w:r w:rsidRPr="005D6F5C">
              <w:t>Воспитатели</w:t>
            </w:r>
          </w:p>
          <w:p w:rsidR="00CB499B" w:rsidRPr="005D6F5C" w:rsidRDefault="00CB499B" w:rsidP="00B43965"/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9B53F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9B53FA">
            <w:r>
              <w:t>«Мамочка любимая»</w:t>
            </w:r>
          </w:p>
          <w:p w:rsidR="00CB499B" w:rsidRDefault="00652B66" w:rsidP="009B53FA">
            <w:r>
              <w:t xml:space="preserve">24   </w:t>
            </w:r>
            <w:r w:rsidR="00CB499B">
              <w:t>ноября - День матери в России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9B53FA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Pr="005D6F5C" w:rsidRDefault="00CB499B" w:rsidP="009B53FA">
            <w:pPr>
              <w:jc w:val="center"/>
            </w:pPr>
            <w:r>
              <w:t>Мастер-класс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Pr="005D6F5C" w:rsidRDefault="00CB499B" w:rsidP="009B53FA">
            <w:r>
              <w:t xml:space="preserve">Побуждать родителей к участию в образовательном процессе ДОО, через мастер-класс. 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CB499B" w:rsidP="009B53F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Pr="005D6F5C" w:rsidRDefault="00CB499B" w:rsidP="009B53FA"/>
        </w:tc>
      </w:tr>
      <w:tr w:rsidR="00B43965" w:rsidTr="009A4F11">
        <w:trPr>
          <w:cantSplit/>
          <w:trHeight w:val="643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43965" w:rsidRDefault="00B43965" w:rsidP="00B43965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B43965" w:rsidRDefault="00D56B52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«Планы на Новогодние праздники»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B43965" w:rsidRDefault="00B43965" w:rsidP="00B43965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B43965" w:rsidRDefault="003638D1" w:rsidP="00B43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Анкетирование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B43965" w:rsidRDefault="00F754AC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уровень компетенций родителей по организации детского отдыха.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B43965" w:rsidRPr="00F754AC" w:rsidRDefault="00F754AC" w:rsidP="00B43965">
            <w:r w:rsidRPr="005D6F5C">
              <w:t>Воспитатели</w:t>
            </w:r>
          </w:p>
        </w:tc>
      </w:tr>
      <w:tr w:rsidR="00CB499B" w:rsidTr="009A4F11">
        <w:trPr>
          <w:cantSplit/>
          <w:trHeight w:val="689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4396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«События недели»</w:t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CB499B" w:rsidRPr="00601D41" w:rsidRDefault="00CB499B" w:rsidP="00B43965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B43965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Рассказать родителям о прошедших мероприятиях в ДОО.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B43965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Default="00CB499B" w:rsidP="00B43965">
            <w:pPr>
              <w:rPr>
                <w:rFonts w:cs="Times New Roman"/>
              </w:rPr>
            </w:pPr>
          </w:p>
        </w:tc>
      </w:tr>
      <w:tr w:rsidR="00CB499B" w:rsidTr="009A4F11">
        <w:trPr>
          <w:cantSplit/>
          <w:trHeight w:val="557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«Детям о героях»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9 декабря</w:t>
            </w:r>
            <w:r>
              <w:rPr>
                <w:rFonts w:cs="Times New Roman"/>
              </w:rPr>
              <w:t xml:space="preserve"> - </w:t>
            </w:r>
            <w:r w:rsidRPr="009B53FA">
              <w:rPr>
                <w:rFonts w:cs="Times New Roman"/>
              </w:rPr>
              <w:t>День Героев Отечества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t>Познакомить родителей с героями о которых можно рассказать дошкольникам.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CB499B" w:rsidTr="009A4F11">
        <w:trPr>
          <w:cantSplit/>
          <w:trHeight w:val="670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9B53FA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9B53FA">
              <w:rPr>
                <w:rFonts w:cs="Times New Roman"/>
              </w:rPr>
              <w:t>12 декабря</w:t>
            </w:r>
            <w:r>
              <w:rPr>
                <w:rFonts w:cs="Times New Roman"/>
              </w:rPr>
              <w:t xml:space="preserve"> -</w:t>
            </w:r>
            <w:r w:rsidRPr="009B53FA">
              <w:rPr>
                <w:rFonts w:cs="Times New Roman"/>
              </w:rPr>
              <w:t xml:space="preserve"> День Конституции Российской Федерации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историей праздника День конституции </w:t>
            </w:r>
            <w:r w:rsidRPr="009B53FA">
              <w:rPr>
                <w:rFonts w:cs="Times New Roman"/>
              </w:rPr>
              <w:t>Российской Федерации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9A4F11" w:rsidP="009A4F11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CB499B" w:rsidTr="009A4F11">
        <w:trPr>
          <w:cantSplit/>
          <w:trHeight w:val="552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CB499B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652B66" w:rsidP="00CB499B">
            <w:pPr>
              <w:rPr>
                <w:rFonts w:cs="Times New Roman"/>
              </w:rPr>
            </w:pPr>
            <w:r>
              <w:t xml:space="preserve">«Куда можно сходить в поселке </w:t>
            </w:r>
            <w:r w:rsidR="00CB499B" w:rsidRPr="00924CF2">
              <w:t xml:space="preserve"> с ребёнком»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601D41" w:rsidRDefault="00CB499B" w:rsidP="00CB499B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CB499B">
            <w:pPr>
              <w:jc w:val="center"/>
              <w:rPr>
                <w:rFonts w:cs="Times New Roman"/>
              </w:rPr>
            </w:pPr>
            <w:r w:rsidRPr="00924CF2">
              <w:t>Буклет</w:t>
            </w:r>
          </w:p>
        </w:tc>
        <w:tc>
          <w:tcPr>
            <w:tcW w:w="4876" w:type="dxa"/>
          </w:tcPr>
          <w:p w:rsidR="00CB499B" w:rsidRPr="00EB4278" w:rsidRDefault="00CB499B" w:rsidP="00CB499B">
            <w:r w:rsidRPr="00924CF2">
              <w:t xml:space="preserve">Познакомить родителей с </w:t>
            </w:r>
            <w:r>
              <w:t>мероприятиями</w:t>
            </w:r>
            <w:r w:rsidRPr="00924CF2">
              <w:t xml:space="preserve"> актуальными для возраста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9A4F11" w:rsidP="00CB499B">
            <w:r>
              <w:t>Воспитатели</w:t>
            </w:r>
          </w:p>
          <w:p w:rsidR="00CB499B" w:rsidRPr="00646B2B" w:rsidRDefault="00CB499B" w:rsidP="00CB499B">
            <w:pPr>
              <w:rPr>
                <w:rFonts w:cs="Times New Roman"/>
              </w:rPr>
            </w:pPr>
          </w:p>
        </w:tc>
      </w:tr>
      <w:tr w:rsidR="00CB499B" w:rsidTr="009A4F11">
        <w:trPr>
          <w:cantSplit/>
          <w:trHeight w:val="517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«Зимний лес»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4A093A">
              <w:t>Познакомить родителей с</w:t>
            </w:r>
            <w:r>
              <w:t xml:space="preserve"> творчеством детей и умением создавать поделки из пластилина.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CB499B" w:rsidTr="009A4F11">
        <w:trPr>
          <w:cantSplit/>
          <w:trHeight w:val="809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E86ED6" w:rsidRDefault="00CB499B" w:rsidP="003F6AAF">
            <w:r>
              <w:t>«Закаливающие процедуры»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3F6AAF">
            <w:pPr>
              <w:jc w:val="center"/>
            </w:pPr>
            <w:r>
              <w:t>Стенд</w:t>
            </w:r>
          </w:p>
        </w:tc>
        <w:tc>
          <w:tcPr>
            <w:tcW w:w="4876" w:type="dxa"/>
          </w:tcPr>
          <w:p w:rsidR="00CB499B" w:rsidRPr="00C73DFB" w:rsidRDefault="00CB499B" w:rsidP="003F6AAF">
            <w:r w:rsidRPr="005D6F5C">
              <w:t>Повысить компетенции родителей по здоровьесбережению детей на тему</w:t>
            </w:r>
            <w:r>
              <w:t xml:space="preserve"> польза закаливающих процедур.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r w:rsidRPr="005D6F5C">
              <w:t>Воспитатели</w:t>
            </w:r>
          </w:p>
          <w:p w:rsidR="00CB499B" w:rsidRPr="00C73DFB" w:rsidRDefault="00CB499B" w:rsidP="003F6AAF"/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rPr>
                <w:rFonts w:cs="Times New Roman"/>
              </w:rPr>
              <w:t>«Безопасность в Новогодние праздники»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t>П</w:t>
            </w:r>
            <w:r w:rsidRPr="00C0484D">
              <w:t>едагогическ</w:t>
            </w:r>
            <w:r>
              <w:t>ая</w:t>
            </w:r>
            <w:r w:rsidRPr="00C0484D">
              <w:t xml:space="preserve"> библиотека для родителей</w:t>
            </w:r>
          </w:p>
        </w:tc>
        <w:tc>
          <w:tcPr>
            <w:tcW w:w="4876" w:type="dxa"/>
          </w:tcPr>
          <w:p w:rsidR="00CB499B" w:rsidRPr="005D6F5C" w:rsidRDefault="00CB499B" w:rsidP="003F6AAF">
            <w:r>
              <w:rPr>
                <w:rFonts w:cs="Times New Roman"/>
              </w:rPr>
              <w:t>Повысить компетенции родителей по знакомству детей с правилами безопасности на улице и дома в период Новогодних праздников</w:t>
            </w:r>
            <w: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Pr="005D6F5C" w:rsidRDefault="00CB499B" w:rsidP="003F6AAF"/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652B66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«Зимняя погода в нашем поселке</w:t>
            </w:r>
            <w:r w:rsidR="00CB499B">
              <w:rPr>
                <w:rFonts w:cs="Times New Roman"/>
              </w:rPr>
              <w:t xml:space="preserve">» 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здоровьесбережению детей на тему одежда на прогулке тепло или холодно.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CB499B" w:rsidTr="002010CD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Style w:val="docdata"/>
                <w:color w:val="000000"/>
              </w:rPr>
            </w:pPr>
            <w:r>
              <w:rPr>
                <w:rFonts w:cs="Times New Roman"/>
              </w:rPr>
              <w:t>«</w:t>
            </w:r>
            <w:r>
              <w:rPr>
                <w:rStyle w:val="docdata"/>
                <w:color w:val="000000"/>
              </w:rPr>
              <w:t>Правильное питание для детей»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Pr="00BB345B" w:rsidRDefault="00CB499B" w:rsidP="003F6AAF">
            <w:pPr>
              <w:rPr>
                <w:color w:val="000000"/>
              </w:rPr>
            </w:pPr>
            <w:r w:rsidRPr="005D6F5C">
              <w:t xml:space="preserve">Повысить компетенции родителей по здоровьесбережению детей на тему </w:t>
            </w:r>
            <w:r>
              <w:rPr>
                <w:rStyle w:val="docdata"/>
                <w:color w:val="000000"/>
              </w:rPr>
              <w:t>правильное питание в семье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CB499B" w:rsidP="003F6AAF">
            <w:r w:rsidRPr="005D6F5C">
              <w:t>Воспитатели</w:t>
            </w:r>
          </w:p>
          <w:p w:rsidR="00CB499B" w:rsidRDefault="00CB499B" w:rsidP="003F6AAF">
            <w:pPr>
              <w:rPr>
                <w:rFonts w:cs="Times New Roman"/>
              </w:rPr>
            </w:pPr>
            <w:r>
              <w:t>Медицинский сотрудник</w:t>
            </w:r>
          </w:p>
        </w:tc>
      </w:tr>
      <w:tr w:rsidR="00CB499B" w:rsidTr="002010CD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«Весёлые идеи для новогодних каникул»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jc w:val="center"/>
            </w:pPr>
            <w:r>
              <w:t>Буклет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Default="00CB499B" w:rsidP="003F6AAF">
            <w:r w:rsidRPr="005D6F5C">
              <w:t>Повысить компетенции родителей по</w:t>
            </w:r>
            <w:r>
              <w:t xml:space="preserve"> организации семейного образования в период новогодних праздников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CB499B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CB499B" w:rsidTr="002010CD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«Волшебство цвета»</w:t>
            </w:r>
          </w:p>
          <w:p w:rsidR="00CB499B" w:rsidRPr="009B53FA" w:rsidRDefault="00CB499B" w:rsidP="003F6AAF">
            <w:pPr>
              <w:rPr>
                <w:rFonts w:cs="Times New Roman"/>
              </w:rPr>
            </w:pPr>
            <w:r w:rsidRPr="009B53FA">
              <w:rPr>
                <w:rFonts w:cs="Times New Roman"/>
              </w:rPr>
              <w:t>8 декабря</w:t>
            </w:r>
            <w:r>
              <w:rPr>
                <w:rFonts w:cs="Times New Roman"/>
              </w:rPr>
              <w:t xml:space="preserve"> - </w:t>
            </w:r>
            <w:r w:rsidRPr="009B53FA">
              <w:rPr>
                <w:rFonts w:cs="Times New Roman"/>
              </w:rPr>
              <w:t>Международный день художника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jc w:val="center"/>
            </w:pPr>
            <w:r>
              <w:t>Мастер-класс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Default="00CB499B" w:rsidP="003F6AAF">
            <w:r>
              <w:t>Побуждать родителей к участию в образовательном процессе ДОО, через мастер-класс по нетрадиционным техникам рисования.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</w:tr>
      <w:tr w:rsidR="00CB499B" w:rsidTr="002010CD">
        <w:trPr>
          <w:cantSplit/>
          <w:trHeight w:val="1134"/>
        </w:trPr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«Зимняя сказка»</w:t>
            </w:r>
          </w:p>
          <w:p w:rsidR="00CB499B" w:rsidRDefault="00CB499B" w:rsidP="003F6AAF">
            <w:pPr>
              <w:pStyle w:val="a4"/>
              <w:spacing w:before="0" w:beforeAutospacing="0" w:after="0" w:afterAutospacing="0"/>
              <w:jc w:val="both"/>
            </w:pPr>
            <w:r>
              <w:t>31</w:t>
            </w:r>
            <w:r>
              <w:rPr>
                <w:color w:val="000000"/>
              </w:rPr>
              <w:t xml:space="preserve"> декабря - Новый год.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Pr="005D6F5C" w:rsidRDefault="00CB499B" w:rsidP="003F6AAF">
            <w:pPr>
              <w:jc w:val="center"/>
            </w:pPr>
            <w:r>
              <w:t>Досуг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18" w:space="0" w:color="auto"/>
            </w:tcBorders>
          </w:tcPr>
          <w:p w:rsidR="00CB499B" w:rsidRPr="005D6F5C" w:rsidRDefault="00CB499B" w:rsidP="003F6AAF">
            <w:r>
              <w:t xml:space="preserve">Побуждать родителей к участию в образовательном процессе ДОО, через праздник. 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Pr="005D6F5C" w:rsidRDefault="00CB499B" w:rsidP="003F6AAF"/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«Питание дома»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r w:rsidRPr="00161B73"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Выявить знания родителей об организации правильного питания детей.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Pr="00F754AC" w:rsidRDefault="00F754AC" w:rsidP="003F6AAF">
            <w:r w:rsidRPr="005D6F5C">
              <w:t>Воспитатели</w:t>
            </w:r>
          </w:p>
        </w:tc>
      </w:tr>
      <w:tr w:rsidR="008D3010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D3010" w:rsidRDefault="008D3010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8D3010" w:rsidRDefault="008D3010" w:rsidP="003F6AAF">
            <w:pPr>
              <w:rPr>
                <w:rFonts w:cs="Times New Roman"/>
              </w:rPr>
            </w:pPr>
            <w:r w:rsidRPr="00EB4278">
              <w:t xml:space="preserve">«Что нас ждёт в </w:t>
            </w:r>
            <w:r w:rsidR="00CB499B">
              <w:t>январе</w:t>
            </w:r>
            <w:r w:rsidRPr="00EB4278">
              <w:t>»</w:t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8D3010" w:rsidRPr="00161B73" w:rsidRDefault="008D3010" w:rsidP="003F6AAF">
            <w:pPr>
              <w:jc w:val="center"/>
            </w:pPr>
          </w:p>
        </w:tc>
        <w:tc>
          <w:tcPr>
            <w:tcW w:w="1838" w:type="dxa"/>
          </w:tcPr>
          <w:p w:rsidR="008D3010" w:rsidRDefault="008D3010" w:rsidP="003F6AAF">
            <w:pPr>
              <w:jc w:val="center"/>
              <w:rPr>
                <w:rFonts w:cs="Times New Roman"/>
              </w:rPr>
            </w:pPr>
            <w:r w:rsidRPr="00EB4278">
              <w:t>Публикации на госпаблике ДОО</w:t>
            </w:r>
          </w:p>
        </w:tc>
        <w:tc>
          <w:tcPr>
            <w:tcW w:w="4876" w:type="dxa"/>
          </w:tcPr>
          <w:p w:rsidR="008D3010" w:rsidRDefault="008D3010" w:rsidP="003F6AAF">
            <w:pPr>
              <w:rPr>
                <w:rFonts w:cs="Times New Roman"/>
              </w:rPr>
            </w:pPr>
            <w:r w:rsidRPr="00EB4278">
              <w:t xml:space="preserve">Познакомить родителей с планируемыми мероприятиями в </w:t>
            </w:r>
            <w:r w:rsidR="00CB499B">
              <w:t>январе</w:t>
            </w:r>
            <w:r w:rsidRPr="00EB4278"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8D3010" w:rsidRDefault="008D3010" w:rsidP="003F6AAF">
            <w:r w:rsidRPr="00EB4278">
              <w:t xml:space="preserve">Методист </w:t>
            </w:r>
          </w:p>
          <w:p w:rsidR="008D3010" w:rsidRDefault="008D3010" w:rsidP="003F6AAF">
            <w:pPr>
              <w:rPr>
                <w:rFonts w:cs="Times New Roman"/>
              </w:rPr>
            </w:pPr>
          </w:p>
        </w:tc>
      </w:tr>
      <w:tr w:rsidR="008D3010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D3010" w:rsidRDefault="008D3010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8D3010" w:rsidRDefault="008D3010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«События недели»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8D3010" w:rsidRPr="00161B73" w:rsidRDefault="008D3010" w:rsidP="003F6AAF">
            <w:pPr>
              <w:jc w:val="center"/>
            </w:pPr>
          </w:p>
        </w:tc>
        <w:tc>
          <w:tcPr>
            <w:tcW w:w="1838" w:type="dxa"/>
          </w:tcPr>
          <w:p w:rsidR="008D3010" w:rsidRDefault="008D3010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8D3010" w:rsidRDefault="008D3010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Рассказать родителям о прошедших мероприятиях в ДОО.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8D3010" w:rsidRDefault="008D3010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8D3010" w:rsidRDefault="008D3010" w:rsidP="003F6AAF">
            <w:pPr>
              <w:rPr>
                <w:rFonts w:cs="Times New Roman"/>
              </w:rPr>
            </w:pP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построить доверительные отношения с ребёнком»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Pr="00A47351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Консультация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взаимоотношению с собственным ребёнком.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CB499B" w:rsidP="003F6AAF">
            <w:pPr>
              <w:rPr>
                <w:rFonts w:cs="Times New Roman"/>
              </w:rPr>
            </w:pP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«Я на Новый год»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4A093A">
              <w:t>Познакомить родителей с</w:t>
            </w:r>
            <w:r>
              <w:t xml:space="preserve"> творчеством детей и умением создавать рисунки по памяти из своего опыта.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62B9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D62B93">
            <w:pPr>
              <w:rPr>
                <w:rFonts w:cs="Times New Roman"/>
              </w:rPr>
            </w:pPr>
            <w:r w:rsidRPr="006F7F39">
              <w:t>«</w:t>
            </w:r>
            <w:r>
              <w:t>Народы России как познакомить детей</w:t>
            </w:r>
            <w:r w:rsidRPr="006F7F39"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Default="00CB499B" w:rsidP="00D62B93">
            <w:pPr>
              <w:jc w:val="center"/>
              <w:rPr>
                <w:rFonts w:cs="Times New Roman"/>
              </w:rPr>
            </w:pPr>
          </w:p>
        </w:tc>
        <w:tc>
          <w:tcPr>
            <w:tcW w:w="1838" w:type="dxa"/>
          </w:tcPr>
          <w:p w:rsidR="00CB499B" w:rsidRPr="00A47351" w:rsidRDefault="00CB499B" w:rsidP="00D62B93">
            <w:pPr>
              <w:jc w:val="center"/>
              <w:rPr>
                <w:rFonts w:cs="Times New Roman"/>
              </w:rPr>
            </w:pPr>
            <w:r w:rsidRPr="006F7F39">
              <w:t>Папка-передвижка</w:t>
            </w:r>
          </w:p>
        </w:tc>
        <w:tc>
          <w:tcPr>
            <w:tcW w:w="4876" w:type="dxa"/>
          </w:tcPr>
          <w:p w:rsidR="00CB499B" w:rsidRPr="004A093A" w:rsidRDefault="00CB499B" w:rsidP="00D62B93">
            <w:r w:rsidRPr="006F7F39">
              <w:t>Повысить компетенции родителей по патриотическому воспитанию и обучению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CB499B" w:rsidP="00D62B93">
            <w:pPr>
              <w:rPr>
                <w:rFonts w:cs="Times New Roman"/>
              </w:rPr>
            </w:pPr>
            <w:r w:rsidRPr="006F7F39"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AE7A0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AE7A0F">
            <w:pPr>
              <w:rPr>
                <w:rFonts w:cs="Times New Roman"/>
              </w:rPr>
            </w:pPr>
            <w:r w:rsidRPr="00AE7A0F">
              <w:t xml:space="preserve"> «Домашнее чтение»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AE7A0F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AE7A0F">
            <w:pPr>
              <w:jc w:val="center"/>
              <w:rPr>
                <w:rFonts w:cs="Times New Roman"/>
              </w:rPr>
            </w:pPr>
            <w:r w:rsidRPr="00AE7A0F">
              <w:t>Буклет</w:t>
            </w:r>
          </w:p>
        </w:tc>
        <w:tc>
          <w:tcPr>
            <w:tcW w:w="4876" w:type="dxa"/>
          </w:tcPr>
          <w:p w:rsidR="00CB499B" w:rsidRDefault="00CB499B" w:rsidP="00AE7A0F">
            <w:pPr>
              <w:rPr>
                <w:rFonts w:cs="Times New Roman"/>
              </w:rPr>
            </w:pPr>
            <w:r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CB499B" w:rsidP="00AE7A0F">
            <w:pPr>
              <w:rPr>
                <w:rFonts w:cs="Times New Roman"/>
              </w:rPr>
            </w:pPr>
            <w:r w:rsidRPr="00394A9D"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4C11C5">
            <w:r>
              <w:t>«Формирование доброжелательных</w:t>
            </w:r>
          </w:p>
          <w:p w:rsidR="00CB499B" w:rsidRDefault="00CB499B" w:rsidP="004C11C5">
            <w:r>
              <w:t>взаимоотношений детей с окружающими».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t>Консультация</w:t>
            </w:r>
          </w:p>
        </w:tc>
        <w:tc>
          <w:tcPr>
            <w:tcW w:w="4876" w:type="dxa"/>
          </w:tcPr>
          <w:p w:rsidR="00CB499B" w:rsidRDefault="00CB499B" w:rsidP="004C11C5">
            <w:r>
              <w:rPr>
                <w:rFonts w:cs="Times New Roman"/>
              </w:rPr>
              <w:t>Повысить компетенции родителей по ф</w:t>
            </w:r>
            <w:r>
              <w:t>ормированию у детей доброжелательных</w:t>
            </w:r>
          </w:p>
          <w:p w:rsidR="00CB499B" w:rsidRDefault="00CB499B" w:rsidP="004C11C5">
            <w:r>
              <w:t>взаимоотношений со сверстниками</w:t>
            </w:r>
          </w:p>
          <w:p w:rsidR="00CB499B" w:rsidRDefault="00CB499B" w:rsidP="004C11C5">
            <w:pPr>
              <w:rPr>
                <w:rFonts w:cs="Times New Roman"/>
              </w:rPr>
            </w:pPr>
            <w:r>
              <w:t>и взрослыми в семье.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t>«Подвижные игры на зимней прогулке»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951AEC">
              <w:rPr>
                <w:rFonts w:cs="Times New Roman"/>
              </w:rPr>
              <w:t>Повысить компетенции родителей</w:t>
            </w:r>
            <w:r>
              <w:rPr>
                <w:rFonts w:cs="Times New Roman"/>
              </w:rPr>
              <w:t xml:space="preserve"> по организации подвижных игр на зимней прогулке.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951AEC"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«Как не заболеть зимой» 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161B73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здоровьесбережению детей на тему профилактика гриппа и простудных заболеваний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Медицинский сотрудник</w:t>
            </w: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«Мой ребёнок и кружки»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Получить данные о посещении ребёнком дополнительных занятий и желании родителей о новых дополнительных занятиях.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 w:rsidRPr="00F754AC"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«Наши Герои»</w:t>
            </w:r>
          </w:p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651BBF">
              <w:rPr>
                <w:color w:val="000000"/>
              </w:rPr>
              <w:t>15 февраля</w:t>
            </w:r>
            <w:r>
              <w:rPr>
                <w:color w:val="000000"/>
              </w:rPr>
              <w:t xml:space="preserve"> - </w:t>
            </w:r>
            <w:r w:rsidRPr="00651BBF">
              <w:rPr>
                <w:color w:val="00000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09" w:type="dxa"/>
            <w:shd w:val="clear" w:color="auto" w:fill="E2EFD9" w:themeFill="accent6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CB499B" w:rsidRPr="00EB4278" w:rsidRDefault="00CB499B" w:rsidP="003F6AAF">
            <w:r w:rsidRPr="00EB4278">
              <w:t>Познакомить родителей с</w:t>
            </w:r>
            <w:r>
              <w:t xml:space="preserve"> героями, </w:t>
            </w:r>
            <w:r w:rsidRPr="00651BBF">
              <w:rPr>
                <w:color w:val="000000"/>
              </w:rPr>
              <w:t>исполнявши</w:t>
            </w:r>
            <w:r>
              <w:rPr>
                <w:color w:val="000000"/>
              </w:rPr>
              <w:t>ми</w:t>
            </w:r>
            <w:r w:rsidRPr="00651BBF">
              <w:rPr>
                <w:color w:val="000000"/>
              </w:rPr>
              <w:t xml:space="preserve"> служебный долг за пределами Отеч</w:t>
            </w:r>
            <w:r>
              <w:rPr>
                <w:color w:val="000000"/>
              </w:rPr>
              <w:t xml:space="preserve">ества.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«Открытка защитнику»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D56B52">
              <w:rPr>
                <w:rFonts w:cs="Times New Roman"/>
              </w:rPr>
              <w:t xml:space="preserve">Познакомить родителей с творчеством детей и умением создавать поделки из </w:t>
            </w:r>
            <w:r>
              <w:rPr>
                <w:rFonts w:cs="Times New Roman"/>
              </w:rPr>
              <w:t>бумаги на заданную тему.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5226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52266">
            <w:pPr>
              <w:rPr>
                <w:rFonts w:cs="Times New Roman"/>
              </w:rPr>
            </w:pPr>
            <w:r w:rsidRPr="00591467">
              <w:t>«Ваши вопросы - наши ответы»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52266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352266">
            <w:pPr>
              <w:jc w:val="center"/>
              <w:rPr>
                <w:rFonts w:cs="Times New Roman"/>
              </w:rPr>
            </w:pPr>
            <w:r w:rsidRPr="00591467">
              <w:t>Конференция</w:t>
            </w:r>
          </w:p>
        </w:tc>
        <w:tc>
          <w:tcPr>
            <w:tcW w:w="4876" w:type="dxa"/>
          </w:tcPr>
          <w:p w:rsidR="00CB499B" w:rsidRDefault="00CB499B" w:rsidP="00352266">
            <w:pPr>
              <w:rPr>
                <w:rFonts w:cs="Times New Roman"/>
              </w:rPr>
            </w:pPr>
            <w:r w:rsidRPr="00591467">
              <w:t>Повышать уровень качества взаимодействия ДОО с семьями воспитанников.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652B66" w:rsidP="00652B66">
            <w:pPr>
              <w:rPr>
                <w:rFonts w:cs="Times New Roman"/>
              </w:rPr>
            </w:pPr>
            <w: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r>
              <w:t>«Всё о родном языке»</w:t>
            </w:r>
          </w:p>
          <w:p w:rsidR="00CB499B" w:rsidRPr="00E86ED6" w:rsidRDefault="00CB499B" w:rsidP="003F6AAF">
            <w:r w:rsidRPr="00651BBF">
              <w:t>21 февраля</w:t>
            </w:r>
            <w:r>
              <w:t xml:space="preserve"> -</w:t>
            </w:r>
            <w:r w:rsidRPr="00651BBF">
              <w:t xml:space="preserve"> Международный день родного языка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3F6AAF">
            <w:pPr>
              <w:jc w:val="center"/>
            </w:pPr>
            <w:r>
              <w:t>Папка-передвижка</w:t>
            </w:r>
          </w:p>
        </w:tc>
        <w:tc>
          <w:tcPr>
            <w:tcW w:w="4876" w:type="dxa"/>
          </w:tcPr>
          <w:p w:rsidR="00CB499B" w:rsidRPr="00C73DFB" w:rsidRDefault="00CB499B" w:rsidP="003F6AAF">
            <w:r>
              <w:rPr>
                <w:rFonts w:cs="Times New Roman"/>
              </w:rPr>
              <w:t>Повысить компетенции родителей по развитию речи у детей раннего и дошкольного возраста.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r w:rsidRPr="00C73DFB">
              <w:t>Воспитатели</w:t>
            </w:r>
          </w:p>
          <w:p w:rsidR="00CB499B" w:rsidRPr="0049160E" w:rsidRDefault="00CB499B" w:rsidP="003F6AAF">
            <w:r w:rsidRPr="0049160E">
              <w:t>Учитель-логопед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62B9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D62B93">
            <w:r w:rsidRPr="00AB42EB">
              <w:t>«</w:t>
            </w:r>
            <w:r>
              <w:t>История России для дошкольников</w:t>
            </w:r>
            <w:r w:rsidRPr="00AB42EB"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D62B93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D62B93">
            <w:pPr>
              <w:jc w:val="center"/>
            </w:pPr>
            <w:r w:rsidRPr="00AB42EB"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D62B93">
            <w:pPr>
              <w:rPr>
                <w:rFonts w:cs="Times New Roman"/>
              </w:rPr>
            </w:pPr>
            <w:r w:rsidRPr="00AB42EB">
              <w:t>Повысить компетенции родителей по патриотическому воспитанию и обучению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C73DFB" w:rsidRDefault="00CB499B" w:rsidP="00D62B93">
            <w:r w:rsidRPr="00AB42EB"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49160E">
            <w:pPr>
              <w:rPr>
                <w:rFonts w:cs="Times New Roman"/>
              </w:rPr>
            </w:pPr>
            <w:r>
              <w:rPr>
                <w:rFonts w:cs="Times New Roman"/>
              </w:rPr>
              <w:t>«Научные опыты с детьми»</w:t>
            </w:r>
          </w:p>
          <w:p w:rsidR="00CB499B" w:rsidRDefault="00CB499B" w:rsidP="0049160E">
            <w:pPr>
              <w:rPr>
                <w:rFonts w:cs="Times New Roman"/>
              </w:rPr>
            </w:pPr>
            <w:r w:rsidRPr="0049160E">
              <w:rPr>
                <w:rFonts w:cs="Times New Roman"/>
              </w:rPr>
              <w:t>8 февраля: День российской науки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t>Буклет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актуальными опытами для детей раннего и дошкольного возраста, которые можно провести в домашних условиях.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C73DFB"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49160E">
            <w:r>
              <w:t>«Сильные и смелые»</w:t>
            </w:r>
          </w:p>
          <w:p w:rsidR="00CB499B" w:rsidRDefault="00CB499B" w:rsidP="00651BBF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23 февраля - День защитника Отечества.</w:t>
            </w:r>
          </w:p>
          <w:p w:rsidR="00CB499B" w:rsidRPr="00124BF5" w:rsidRDefault="00CB499B" w:rsidP="003F6AAF"/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jc w:val="center"/>
            </w:pPr>
            <w:r>
              <w:t>Спортивный досуг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Pr="00124BF5" w:rsidRDefault="00CB499B" w:rsidP="003F6AAF">
            <w:r>
              <w:t xml:space="preserve">Побуждать родителей к участию в образовательном процессе ДОО, через праздник. 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Pr="00124BF5" w:rsidRDefault="00CB499B" w:rsidP="003F6AAF">
            <w:r>
              <w:t>Специалисты</w:t>
            </w:r>
          </w:p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«Традиции нашей семьи»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r w:rsidRPr="005D1BEE"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Узнать о традициях семей воспитанников.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 w:rsidRPr="00F754AC">
              <w:rPr>
                <w:rFonts w:cs="Times New Roman"/>
              </w:rPr>
              <w:t>Воспитатели</w:t>
            </w:r>
          </w:p>
        </w:tc>
      </w:tr>
      <w:tr w:rsidR="00CB499B" w:rsidTr="00652B66">
        <w:trPr>
          <w:cantSplit/>
          <w:trHeight w:val="745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«События недели»</w:t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Рассказать родителям о прошедших мероприятиях в ДОО.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651BB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Default="00CB499B" w:rsidP="00651BBF">
            <w:pPr>
              <w:rPr>
                <w:rFonts w:cs="Times New Roman"/>
              </w:rPr>
            </w:pP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127FD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127FDA">
            <w:pPr>
              <w:rPr>
                <w:rFonts w:cs="Times New Roman"/>
              </w:rPr>
            </w:pPr>
            <w:r>
              <w:rPr>
                <w:rFonts w:cs="Times New Roman"/>
              </w:rPr>
              <w:t>«Осторожно! Тает лёд»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5D1BEE" w:rsidRDefault="00CB499B" w:rsidP="00127FDA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12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76" w:type="dxa"/>
          </w:tcPr>
          <w:p w:rsidR="00CB499B" w:rsidRDefault="00CB499B" w:rsidP="00127FDA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правилами безопасности у водоёмов в весенний период при таянии льда.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127FDA">
            <w:pPr>
              <w:rPr>
                <w:rFonts w:cs="Times New Roman"/>
              </w:rPr>
            </w:pPr>
            <w:r w:rsidRPr="00127FDA"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97073C">
            <w:pPr>
              <w:rPr>
                <w:rFonts w:cs="Times New Roman"/>
              </w:rPr>
            </w:pPr>
            <w:r>
              <w:rPr>
                <w:rFonts w:cs="Times New Roman"/>
              </w:rPr>
              <w:t>«Всё о Крыме для детей и взрослых»</w:t>
            </w:r>
          </w:p>
          <w:p w:rsidR="00CB499B" w:rsidRDefault="00CB499B" w:rsidP="0097073C">
            <w:pPr>
              <w:rPr>
                <w:rFonts w:cs="Times New Roman"/>
              </w:rPr>
            </w:pPr>
            <w:r w:rsidRPr="0097073C">
              <w:rPr>
                <w:rFonts w:cs="Times New Roman"/>
              </w:rPr>
              <w:t>18 марта</w:t>
            </w:r>
            <w:r>
              <w:rPr>
                <w:rFonts w:cs="Times New Roman"/>
              </w:rPr>
              <w:t xml:space="preserve"> -</w:t>
            </w:r>
            <w:r w:rsidRPr="0097073C">
              <w:rPr>
                <w:rFonts w:cs="Times New Roman"/>
              </w:rPr>
              <w:t xml:space="preserve"> День воссоединения Крыма с Россией 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EB4278">
              <w:t>Познакомить родителей с</w:t>
            </w:r>
            <w:r>
              <w:t xml:space="preserve"> достопримечательностями Крыма и историей.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651BB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Default="00CB499B" w:rsidP="00651BBF">
            <w:pPr>
              <w:rPr>
                <w:rFonts w:cs="Times New Roman"/>
              </w:rPr>
            </w:pP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«Букет к 8 марта»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 w:rsidRPr="00D56B52">
              <w:rPr>
                <w:rFonts w:cs="Times New Roman"/>
              </w:rPr>
              <w:t>Познакомить родителей с творчеством детей и умением создавать поделки из пластилина</w:t>
            </w:r>
            <w:r>
              <w:rPr>
                <w:rFonts w:cs="Times New Roman"/>
              </w:rPr>
              <w:t>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«Папа, мама, я спортивная семья»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Фотовыставка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t>Побуждать родителей к участию в образовательном процессе ДОО по физическому развитию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CB499B" w:rsidP="003F6AAF">
            <w:pPr>
              <w:rPr>
                <w:rFonts w:cs="Times New Roman"/>
              </w:rPr>
            </w:pP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97073C">
            <w:pPr>
              <w:rPr>
                <w:rFonts w:cs="Times New Roman"/>
              </w:rPr>
            </w:pPr>
            <w:r>
              <w:rPr>
                <w:rFonts w:cs="Times New Roman"/>
              </w:rPr>
              <w:t>«Успехи моего ребёнка»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t>Консультация</w:t>
            </w:r>
          </w:p>
        </w:tc>
        <w:tc>
          <w:tcPr>
            <w:tcW w:w="4876" w:type="dxa"/>
          </w:tcPr>
          <w:p w:rsidR="00CB499B" w:rsidRDefault="00CB499B" w:rsidP="003F6AAF">
            <w:r w:rsidRPr="00951AEC">
              <w:t>Повысить компетенции родителей по</w:t>
            </w:r>
            <w:r>
              <w:t xml:space="preserve"> созданию условий для роста адекватной самооценки ребёнка.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951AEC"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«Весенняя погода в нашем городе» 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здоровьесбережению детей на тему одежда на прогулке тепло или холодно.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D62B9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D62B93">
            <w:pPr>
              <w:rPr>
                <w:rFonts w:cs="Times New Roman"/>
              </w:rPr>
            </w:pPr>
            <w:r w:rsidRPr="008D031A">
              <w:t>«</w:t>
            </w:r>
            <w:r>
              <w:t>Мультфильмы д</w:t>
            </w:r>
            <w:r w:rsidRPr="008D031A">
              <w:t xml:space="preserve">етям о </w:t>
            </w:r>
            <w:r>
              <w:t>городах России</w:t>
            </w:r>
            <w:r w:rsidRPr="008D031A">
              <w:t>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D62B93">
            <w:pPr>
              <w:jc w:val="center"/>
            </w:pPr>
          </w:p>
        </w:tc>
        <w:tc>
          <w:tcPr>
            <w:tcW w:w="1838" w:type="dxa"/>
          </w:tcPr>
          <w:p w:rsidR="00CB499B" w:rsidRDefault="00CB499B" w:rsidP="00D62B93">
            <w:pPr>
              <w:jc w:val="center"/>
              <w:rPr>
                <w:rFonts w:cs="Times New Roman"/>
              </w:rPr>
            </w:pPr>
            <w:r w:rsidRPr="008D031A">
              <w:t>Папка-передвижка</w:t>
            </w:r>
          </w:p>
        </w:tc>
        <w:tc>
          <w:tcPr>
            <w:tcW w:w="4876" w:type="dxa"/>
          </w:tcPr>
          <w:p w:rsidR="00CB499B" w:rsidRDefault="00CB499B" w:rsidP="00D62B93">
            <w:pPr>
              <w:rPr>
                <w:rFonts w:cs="Times New Roman"/>
              </w:rPr>
            </w:pPr>
            <w:r w:rsidRPr="008D031A">
              <w:t>Повысить компетенции родителей по патриотическому воспитанию и обучению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305BA4" w:rsidRDefault="00CB499B" w:rsidP="00D62B93">
            <w:pPr>
              <w:rPr>
                <w:rFonts w:cs="Times New Roman"/>
              </w:rPr>
            </w:pPr>
            <w:r w:rsidRPr="008D031A">
              <w:t>Воспитатели</w:t>
            </w:r>
          </w:p>
        </w:tc>
      </w:tr>
      <w:tr w:rsidR="00CB499B" w:rsidTr="002010CD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«Витамины для детей»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>Повысить компетенции родителей по здоровьесбережению детей на тему</w:t>
            </w:r>
            <w:r>
              <w:t xml:space="preserve"> витамины и питание.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>Воспитатели</w:t>
            </w:r>
          </w:p>
        </w:tc>
      </w:tr>
      <w:tr w:rsidR="00CB499B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«Весна пришла»</w:t>
            </w:r>
          </w:p>
          <w:p w:rsidR="00CB499B" w:rsidRPr="0097073C" w:rsidRDefault="00CB499B" w:rsidP="0097073C">
            <w:pPr>
              <w:rPr>
                <w:rFonts w:cs="Times New Roman"/>
              </w:rPr>
            </w:pPr>
            <w:r w:rsidRPr="0097073C">
              <w:rPr>
                <w:rFonts w:cs="Times New Roman"/>
              </w:rPr>
              <w:t>8 марта</w:t>
            </w:r>
            <w:r>
              <w:rPr>
                <w:rFonts w:cs="Times New Roman"/>
              </w:rPr>
              <w:t xml:space="preserve"> -</w:t>
            </w:r>
            <w:r w:rsidRPr="0097073C">
              <w:rPr>
                <w:rFonts w:cs="Times New Roman"/>
              </w:rPr>
              <w:t xml:space="preserve"> Международный женский день</w:t>
            </w:r>
          </w:p>
          <w:p w:rsidR="00CB499B" w:rsidRDefault="00CB499B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5D1BEE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Pr="005D6F5C" w:rsidRDefault="00CB499B" w:rsidP="003F6AAF">
            <w:pPr>
              <w:jc w:val="center"/>
            </w:pPr>
            <w:r>
              <w:t>Досуг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Pr="005D6F5C" w:rsidRDefault="00CB499B" w:rsidP="003F6AAF">
            <w:r>
              <w:t xml:space="preserve">Побуждать родителей к участию в образовательном процессе ДОО, через праздник. 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CB499B" w:rsidRPr="005D6F5C" w:rsidRDefault="00CB499B" w:rsidP="003F6AAF"/>
        </w:tc>
      </w:tr>
      <w:tr w:rsidR="003F6AAF" w:rsidTr="00B41198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«Хорошо ли вы знаете своего ребёнка»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Анкета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Получить информацию о том, как хорошо родители знают интересы и предпочтения детей.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 w:rsidRPr="00F754AC">
              <w:rPr>
                <w:rFonts w:cs="Times New Roman"/>
              </w:rPr>
              <w:t>Воспитатели</w:t>
            </w:r>
          </w:p>
        </w:tc>
      </w:tr>
      <w:tr w:rsidR="00CB499B" w:rsidTr="00AC6062">
        <w:trPr>
          <w:cantSplit/>
          <w:trHeight w:val="848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«Птицы прилетели»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Познакомить родителей с творчеством и умением детей создавать аппликации с помощью различных те</w:t>
            </w:r>
            <w:r w:rsidR="00AC6062">
              <w:rPr>
                <w:rFonts w:cs="Times New Roman"/>
              </w:rPr>
              <w:t>х</w:t>
            </w:r>
            <w:r>
              <w:rPr>
                <w:rFonts w:cs="Times New Roman"/>
              </w:rPr>
              <w:t xml:space="preserve">ник.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CB499B" w:rsidTr="00AC6062">
        <w:trPr>
          <w:cantSplit/>
          <w:trHeight w:val="552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5226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352266">
            <w:pPr>
              <w:rPr>
                <w:rFonts w:cs="Times New Roman"/>
              </w:rPr>
            </w:pPr>
            <w:r w:rsidRPr="005B2A64">
              <w:t>«Ваши вопросы - наши ответы»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52266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352266">
            <w:pPr>
              <w:jc w:val="center"/>
              <w:rPr>
                <w:rFonts w:cs="Times New Roman"/>
              </w:rPr>
            </w:pPr>
            <w:r w:rsidRPr="005B2A64">
              <w:t>Конференция</w:t>
            </w:r>
          </w:p>
        </w:tc>
        <w:tc>
          <w:tcPr>
            <w:tcW w:w="4876" w:type="dxa"/>
          </w:tcPr>
          <w:p w:rsidR="00CB499B" w:rsidRDefault="00CB499B" w:rsidP="00352266">
            <w:pPr>
              <w:rPr>
                <w:rFonts w:cs="Times New Roman"/>
              </w:rPr>
            </w:pPr>
            <w:r w:rsidRPr="005B2A64">
              <w:t>Повышать уровень качества взаимодействия ДОО с семьями воспитанников.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CB499B" w:rsidP="00352266">
            <w:pPr>
              <w:rPr>
                <w:rFonts w:cs="Times New Roman"/>
              </w:rPr>
            </w:pPr>
            <w:r w:rsidRPr="005B2A64">
              <w:t>Заведующий ДОО</w:t>
            </w:r>
          </w:p>
        </w:tc>
      </w:tr>
      <w:tr w:rsidR="00CB499B" w:rsidTr="00AC6062">
        <w:trPr>
          <w:cantSplit/>
          <w:trHeight w:val="823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25F1B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25F1B">
            <w:pPr>
              <w:rPr>
                <w:rFonts w:cs="Times New Roman"/>
              </w:rPr>
            </w:pPr>
            <w:r>
              <w:rPr>
                <w:rFonts w:cs="Times New Roman"/>
              </w:rPr>
              <w:t>«Космические приключения»</w:t>
            </w:r>
          </w:p>
          <w:p w:rsidR="00CB499B" w:rsidRDefault="00CB499B" w:rsidP="00B25F1B">
            <w:pPr>
              <w:rPr>
                <w:rFonts w:cs="Times New Roman"/>
              </w:rPr>
            </w:pPr>
            <w:r w:rsidRPr="00B25F1B">
              <w:rPr>
                <w:rFonts w:cs="Times New Roman"/>
              </w:rPr>
              <w:t>12 апреля</w:t>
            </w:r>
            <w:r>
              <w:rPr>
                <w:rFonts w:cs="Times New Roman"/>
              </w:rPr>
              <w:t xml:space="preserve"> -</w:t>
            </w:r>
            <w:r w:rsidRPr="00B25F1B">
              <w:rPr>
                <w:rFonts w:cs="Times New Roman"/>
              </w:rPr>
              <w:t xml:space="preserve"> День космонавтики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25F1B">
            <w:pPr>
              <w:jc w:val="center"/>
            </w:pPr>
          </w:p>
        </w:tc>
        <w:tc>
          <w:tcPr>
            <w:tcW w:w="1838" w:type="dxa"/>
          </w:tcPr>
          <w:p w:rsidR="00CB499B" w:rsidRPr="00A47351" w:rsidRDefault="00CB499B" w:rsidP="00B25F1B">
            <w:pPr>
              <w:jc w:val="center"/>
              <w:rPr>
                <w:rFonts w:cs="Times New Roman"/>
              </w:rPr>
            </w:pPr>
            <w:r w:rsidRPr="00574D6D">
              <w:t>Выставка совместного творчества</w:t>
            </w:r>
          </w:p>
        </w:tc>
        <w:tc>
          <w:tcPr>
            <w:tcW w:w="4876" w:type="dxa"/>
          </w:tcPr>
          <w:p w:rsidR="00CB499B" w:rsidRDefault="00CB499B" w:rsidP="00B25F1B">
            <w:pPr>
              <w:rPr>
                <w:rFonts w:cs="Times New Roman"/>
              </w:rPr>
            </w:pPr>
            <w:r w:rsidRPr="00574D6D">
              <w:t>Способствовать совместному творчеству в семьях воспитанников ДОО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A47351" w:rsidRDefault="00CB499B" w:rsidP="00B25F1B">
            <w:pPr>
              <w:rPr>
                <w:rFonts w:cs="Times New Roman"/>
              </w:rPr>
            </w:pPr>
            <w:r w:rsidRPr="00574D6D">
              <w:t>Воспитатели</w:t>
            </w:r>
          </w:p>
        </w:tc>
      </w:tr>
      <w:tr w:rsidR="00CB499B" w:rsidTr="00AC6062">
        <w:trPr>
          <w:cantSplit/>
          <w:trHeight w:val="811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B25F1B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Default="00CB499B" w:rsidP="00B25F1B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FB7673">
              <w:rPr>
                <w:rFonts w:cs="Times New Roman"/>
              </w:rPr>
              <w:t>Забота о детских зубах»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B25F1B">
            <w:pPr>
              <w:jc w:val="center"/>
            </w:pPr>
          </w:p>
        </w:tc>
        <w:tc>
          <w:tcPr>
            <w:tcW w:w="1838" w:type="dxa"/>
          </w:tcPr>
          <w:p w:rsidR="00CB499B" w:rsidRPr="00574D6D" w:rsidRDefault="00CB499B" w:rsidP="00B25F1B">
            <w:pPr>
              <w:jc w:val="center"/>
            </w:pPr>
            <w:r>
              <w:t>Стенд</w:t>
            </w:r>
          </w:p>
        </w:tc>
        <w:tc>
          <w:tcPr>
            <w:tcW w:w="4876" w:type="dxa"/>
          </w:tcPr>
          <w:p w:rsidR="00CB499B" w:rsidRPr="00574D6D" w:rsidRDefault="00CB499B" w:rsidP="00B25F1B">
            <w:r w:rsidRPr="005D6F5C">
              <w:t>Повысить компетенции родителей по здоровьесбережению детей на тему</w:t>
            </w:r>
            <w:r>
              <w:t xml:space="preserve"> правильный уход за зубами детей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Pr="00574D6D" w:rsidRDefault="00CB499B" w:rsidP="00B25F1B">
            <w:r w:rsidRPr="004B7451">
              <w:t>Воспитатели</w:t>
            </w:r>
          </w:p>
        </w:tc>
      </w:tr>
      <w:tr w:rsidR="00CB499B" w:rsidTr="00AC6062">
        <w:trPr>
          <w:cantSplit/>
          <w:trHeight w:val="799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B499B" w:rsidRPr="00E86ED6" w:rsidRDefault="00CB499B" w:rsidP="003F6AAF">
            <w:r>
              <w:t>«Закаливающие процедуры летом»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</w:tcPr>
          <w:p w:rsidR="00CB499B" w:rsidRPr="00E86ED6" w:rsidRDefault="00CB499B" w:rsidP="003F6AAF">
            <w:pPr>
              <w:jc w:val="center"/>
            </w:pPr>
            <w:r w:rsidRPr="005D6F5C">
              <w:t>Папка-передвижка</w:t>
            </w:r>
          </w:p>
        </w:tc>
        <w:tc>
          <w:tcPr>
            <w:tcW w:w="4876" w:type="dxa"/>
          </w:tcPr>
          <w:p w:rsidR="00CB499B" w:rsidRPr="00C73DFB" w:rsidRDefault="00CB499B" w:rsidP="003F6AAF">
            <w:r w:rsidRPr="005D6F5C">
              <w:t>Повысить компетенции родителей по здоровьесбережению детей на тему</w:t>
            </w:r>
            <w:r>
              <w:t xml:space="preserve"> польза закаливающих процедур.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B499B" w:rsidRDefault="00CB499B" w:rsidP="003F6AAF">
            <w:r w:rsidRPr="005D6F5C">
              <w:t>Воспитатели</w:t>
            </w:r>
          </w:p>
          <w:p w:rsidR="00CB499B" w:rsidRPr="00C73DFB" w:rsidRDefault="00CB499B" w:rsidP="003F6AAF"/>
        </w:tc>
      </w:tr>
      <w:tr w:rsidR="00CB499B" w:rsidTr="00AC6062">
        <w:trPr>
          <w:cantSplit/>
          <w:trHeight w:val="929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B499B" w:rsidRDefault="00CB499B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«Отдых важен для всех»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CB499B" w:rsidRPr="00601D41" w:rsidRDefault="00CB499B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здоровьесбережению детей на тему </w:t>
            </w:r>
            <w:r>
              <w:t>правильного детского отдыха.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CB499B" w:rsidRDefault="00CB499B" w:rsidP="003F6AAF">
            <w:pPr>
              <w:rPr>
                <w:rFonts w:cs="Times New Roman"/>
              </w:rPr>
            </w:pPr>
            <w:r w:rsidRPr="005D6F5C">
              <w:t>Воспитатели</w:t>
            </w:r>
          </w:p>
        </w:tc>
      </w:tr>
      <w:tr w:rsidR="003F6AAF" w:rsidTr="00AC6062">
        <w:trPr>
          <w:cantSplit/>
          <w:trHeight w:val="882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7A797C" w:rsidP="007A797C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«Наш детский сад»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7A797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7A797C" w:rsidP="007A797C">
            <w:pPr>
              <w:rPr>
                <w:rFonts w:cs="Times New Roman"/>
              </w:rPr>
            </w:pPr>
            <w:r w:rsidRPr="007A797C">
              <w:rPr>
                <w:rFonts w:cs="Times New Roman"/>
              </w:rPr>
              <w:t>Выяв</w:t>
            </w:r>
            <w:r>
              <w:rPr>
                <w:rFonts w:cs="Times New Roman"/>
              </w:rPr>
              <w:t>ить</w:t>
            </w:r>
            <w:r w:rsidRPr="007A797C">
              <w:rPr>
                <w:rFonts w:cs="Times New Roman"/>
              </w:rPr>
              <w:t xml:space="preserve"> удовлетворённост</w:t>
            </w:r>
            <w:r>
              <w:rPr>
                <w:rFonts w:cs="Times New Roman"/>
              </w:rPr>
              <w:t>ь</w:t>
            </w:r>
            <w:r w:rsidRPr="007A797C">
              <w:rPr>
                <w:rFonts w:cs="Times New Roman"/>
              </w:rPr>
              <w:t xml:space="preserve"> родителей качеством образования, работой педагогического</w:t>
            </w:r>
            <w:r w:rsidR="00652B66">
              <w:rPr>
                <w:rFonts w:cs="Times New Roman"/>
              </w:rPr>
              <w:t xml:space="preserve"> </w:t>
            </w:r>
            <w:r w:rsidRPr="007A797C">
              <w:rPr>
                <w:rFonts w:cs="Times New Roman"/>
              </w:rPr>
              <w:t>коллектива ДО</w:t>
            </w:r>
            <w:r>
              <w:rPr>
                <w:rFonts w:cs="Times New Roman"/>
              </w:rPr>
              <w:t>О.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7A797C" w:rsidP="007A797C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Воспитатели</w:t>
            </w:r>
          </w:p>
        </w:tc>
      </w:tr>
      <w:tr w:rsidR="004B7451" w:rsidTr="00AC6062">
        <w:trPr>
          <w:cantSplit/>
          <w:trHeight w:val="877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«9 мая - День Победы»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 творчеством и умением детей по рисованию в</w:t>
            </w:r>
            <w:r>
              <w:rPr>
                <w:rFonts w:cs="Times New Roman"/>
              </w:rPr>
              <w:t xml:space="preserve"> технике рисования простым карандашом.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4B7451" w:rsidTr="00AC6062">
        <w:trPr>
          <w:cantSplit/>
          <w:trHeight w:val="581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«Завершим год правильно»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Pr="00A473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Собрание</w:t>
            </w:r>
          </w:p>
        </w:tc>
        <w:tc>
          <w:tcPr>
            <w:tcW w:w="4876" w:type="dxa"/>
          </w:tcPr>
          <w:p w:rsidR="004B7451" w:rsidRPr="00042933" w:rsidRDefault="004B7451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итогами учебного года.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Pr="00A47351" w:rsidRDefault="004B7451" w:rsidP="00D56B52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Воспитатели</w:t>
            </w:r>
          </w:p>
        </w:tc>
      </w:tr>
      <w:tr w:rsidR="004B7451" w:rsidTr="00AC6062">
        <w:trPr>
          <w:cantSplit/>
          <w:trHeight w:val="848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Pr="00E86ED6" w:rsidRDefault="004B7451" w:rsidP="007553D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«9 мая - День Победы»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Pr="00E86ED6" w:rsidRDefault="004B7451" w:rsidP="003F6AAF">
            <w:pPr>
              <w:jc w:val="center"/>
            </w:pPr>
            <w:r>
              <w:t>Концерт</w:t>
            </w:r>
          </w:p>
        </w:tc>
        <w:tc>
          <w:tcPr>
            <w:tcW w:w="4876" w:type="dxa"/>
          </w:tcPr>
          <w:p w:rsidR="004B7451" w:rsidRPr="00C73DFB" w:rsidRDefault="004B7451" w:rsidP="003F6AAF">
            <w:r>
              <w:t xml:space="preserve">Побуждать родителей к участию в образовательном процессе ДОО и повысить компетенции в воспитании патриотизма у детей.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r w:rsidRPr="007553D2">
              <w:t>Воспитатели</w:t>
            </w:r>
          </w:p>
          <w:p w:rsidR="004B7451" w:rsidRPr="00C73DFB" w:rsidRDefault="004B7451" w:rsidP="003F6AAF"/>
        </w:tc>
      </w:tr>
      <w:tr w:rsidR="004B7451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7553D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«Труд и дошкольники»</w:t>
            </w:r>
          </w:p>
          <w:p w:rsidR="004B7451" w:rsidRDefault="004B7451" w:rsidP="007553D2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 мая - Праздник Весны и Труда</w:t>
            </w:r>
          </w:p>
          <w:p w:rsidR="004B7451" w:rsidRPr="00E86ED6" w:rsidRDefault="004B7451" w:rsidP="003F6AAF"/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Pr="00E86ED6" w:rsidRDefault="004B7451" w:rsidP="003F6AAF">
            <w:pPr>
              <w:jc w:val="center"/>
            </w:pPr>
            <w:r>
              <w:t>Субботник</w:t>
            </w:r>
          </w:p>
        </w:tc>
        <w:tc>
          <w:tcPr>
            <w:tcW w:w="4876" w:type="dxa"/>
          </w:tcPr>
          <w:p w:rsidR="004B7451" w:rsidRPr="00C73DFB" w:rsidRDefault="004B7451" w:rsidP="003F6AAF">
            <w:r>
              <w:rPr>
                <w:rFonts w:cs="Times New Roman"/>
              </w:rPr>
              <w:t>Повысить компетенции родителей по трудовому воспитанию детей, через совместную деятельность по облагораживанию территории ДОО.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7553D2">
            <w:r>
              <w:t>Воспитатели</w:t>
            </w:r>
          </w:p>
          <w:p w:rsidR="004B7451" w:rsidRPr="00C73DFB" w:rsidRDefault="004B7451" w:rsidP="007553D2"/>
        </w:tc>
      </w:tr>
      <w:tr w:rsidR="004B7451" w:rsidTr="00AC6062">
        <w:trPr>
          <w:cantSplit/>
          <w:trHeight w:val="539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AE7A0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AE7A0F">
            <w:pPr>
              <w:rPr>
                <w:rFonts w:cs="Times New Roman"/>
              </w:rPr>
            </w:pPr>
            <w:r w:rsidRPr="00AE7A0F">
              <w:t xml:space="preserve"> «Домашнее чтение»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AE7A0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AE7A0F">
            <w:pPr>
              <w:jc w:val="center"/>
            </w:pPr>
            <w:r w:rsidRPr="00AE7A0F">
              <w:t>Буклет</w:t>
            </w:r>
          </w:p>
        </w:tc>
        <w:tc>
          <w:tcPr>
            <w:tcW w:w="4876" w:type="dxa"/>
          </w:tcPr>
          <w:p w:rsidR="004B7451" w:rsidRDefault="004B7451" w:rsidP="00AE7A0F">
            <w:pPr>
              <w:rPr>
                <w:rFonts w:cs="Times New Roman"/>
              </w:rPr>
            </w:pPr>
            <w:r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AE7A0F">
            <w:pPr>
              <w:rPr>
                <w:rFonts w:cs="Times New Roman"/>
              </w:rPr>
            </w:pPr>
            <w:r w:rsidRPr="00394A9D">
              <w:t>Воспитатели</w:t>
            </w:r>
          </w:p>
        </w:tc>
      </w:tr>
      <w:tr w:rsidR="004B7451" w:rsidTr="00AC6062">
        <w:trPr>
          <w:cantSplit/>
          <w:trHeight w:val="811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951AE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Pr="00AE7A0F" w:rsidRDefault="004B7451" w:rsidP="00951AEC">
            <w:r>
              <w:rPr>
                <w:rFonts w:cs="Times New Roman"/>
              </w:rPr>
              <w:t>«Весёлые идеи на лето»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951AEC">
            <w:pPr>
              <w:jc w:val="center"/>
            </w:pPr>
          </w:p>
        </w:tc>
        <w:tc>
          <w:tcPr>
            <w:tcW w:w="1838" w:type="dxa"/>
          </w:tcPr>
          <w:p w:rsidR="004B7451" w:rsidRPr="00AE7A0F" w:rsidRDefault="004B7451" w:rsidP="00951AEC">
            <w:pPr>
              <w:jc w:val="center"/>
            </w:pPr>
            <w:r>
              <w:t>Буклет</w:t>
            </w:r>
          </w:p>
        </w:tc>
        <w:tc>
          <w:tcPr>
            <w:tcW w:w="4876" w:type="dxa"/>
          </w:tcPr>
          <w:p w:rsidR="004B7451" w:rsidRDefault="004B7451" w:rsidP="00951AEC">
            <w:r w:rsidRPr="005D6F5C">
              <w:t>Повысить компетенции родителей по</w:t>
            </w:r>
            <w:r>
              <w:t xml:space="preserve"> организации семейного образования в летний период.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951AE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4B7451" w:rsidRPr="00394A9D" w:rsidRDefault="004B7451" w:rsidP="00951AEC"/>
        </w:tc>
      </w:tr>
      <w:tr w:rsidR="004B7451" w:rsidTr="00AC6062">
        <w:trPr>
          <w:cantSplit/>
          <w:trHeight w:val="853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«Идеи зарядок дома и на природе»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здоровьесбережению детей на тему </w:t>
            </w:r>
            <w:r>
              <w:t>зарядка в жизни детей.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4B7451" w:rsidRDefault="004B7451" w:rsidP="003F6AAF">
            <w:r w:rsidRPr="005D6F5C">
              <w:t>Воспитатели</w:t>
            </w:r>
          </w:p>
          <w:p w:rsidR="004B7451" w:rsidRDefault="004B7451" w:rsidP="003F6AAF">
            <w:pPr>
              <w:rPr>
                <w:rFonts w:cs="Times New Roman"/>
              </w:rPr>
            </w:pPr>
          </w:p>
        </w:tc>
      </w:tr>
      <w:tr w:rsidR="003F6AAF" w:rsidTr="00AC6062">
        <w:trPr>
          <w:cantSplit/>
          <w:trHeight w:val="822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«Где мы летом»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Получить данные о планах родителей на летний период.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F754AC" w:rsidRDefault="00F754AC" w:rsidP="00F754AC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3F6AAF" w:rsidRDefault="003F6AAF" w:rsidP="003F6AAF">
            <w:pPr>
              <w:rPr>
                <w:rFonts w:cs="Times New Roman"/>
              </w:rPr>
            </w:pPr>
          </w:p>
        </w:tc>
      </w:tr>
      <w:tr w:rsidR="004B7451" w:rsidTr="00AC6062">
        <w:trPr>
          <w:cantSplit/>
          <w:trHeight w:val="841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r>
              <w:t xml:space="preserve">«Как прошёл праздник, посвящённый дню </w:t>
            </w:r>
            <w:r w:rsidRPr="004F06B4">
              <w:t>защиты детей</w:t>
            </w:r>
            <w:r>
              <w:t xml:space="preserve">» </w:t>
            </w:r>
          </w:p>
          <w:p w:rsidR="004B7451" w:rsidRPr="00EB4278" w:rsidRDefault="004B7451" w:rsidP="003F6AAF">
            <w:r w:rsidRPr="004F06B4">
              <w:t>1 июня</w:t>
            </w:r>
            <w:r>
              <w:t xml:space="preserve"> -</w:t>
            </w:r>
            <w:r w:rsidRPr="004F06B4">
              <w:t xml:space="preserve"> День защиты детей</w:t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  <w:vMerge w:val="restart"/>
          </w:tcPr>
          <w:p w:rsidR="004B7451" w:rsidRPr="00EB4278" w:rsidRDefault="004B7451" w:rsidP="003F6AAF">
            <w:pPr>
              <w:jc w:val="center"/>
            </w:pPr>
          </w:p>
        </w:tc>
        <w:tc>
          <w:tcPr>
            <w:tcW w:w="4876" w:type="dxa"/>
          </w:tcPr>
          <w:p w:rsidR="004B7451" w:rsidRPr="00EB4278" w:rsidRDefault="004B7451" w:rsidP="003F6AAF">
            <w:r w:rsidRPr="00EB4278">
              <w:t>Познакомить родителей с</w:t>
            </w:r>
            <w:r>
              <w:t xml:space="preserve"> итогами праздника и с методами реализации ОП ДО.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4F06B4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4B7451" w:rsidRPr="00EB4278" w:rsidRDefault="004B7451" w:rsidP="004F06B4"/>
        </w:tc>
      </w:tr>
      <w:tr w:rsidR="004B7451" w:rsidTr="00AC6062">
        <w:trPr>
          <w:cantSplit/>
          <w:trHeight w:val="555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«События недели»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  <w:vMerge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Рассказать родителям о прошедших мероприятиях в ДОО.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4B7451" w:rsidRDefault="004B7451" w:rsidP="003F6AAF">
            <w:pPr>
              <w:rPr>
                <w:rFonts w:cs="Times New Roman"/>
              </w:rPr>
            </w:pPr>
          </w:p>
        </w:tc>
      </w:tr>
      <w:tr w:rsidR="004B7451" w:rsidTr="00AC6062">
        <w:trPr>
          <w:cantSplit/>
          <w:trHeight w:val="677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Pr="004F06B4" w:rsidRDefault="004B7451" w:rsidP="004F06B4">
            <w:pPr>
              <w:rPr>
                <w:rFonts w:cs="Times New Roman"/>
              </w:rPr>
            </w:pPr>
            <w:r>
              <w:rPr>
                <w:rFonts w:cs="Times New Roman"/>
              </w:rPr>
              <w:t>«Одежда в группе и одежда на улице»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Памятка</w:t>
            </w:r>
          </w:p>
        </w:tc>
        <w:tc>
          <w:tcPr>
            <w:tcW w:w="4876" w:type="dxa"/>
          </w:tcPr>
          <w:p w:rsidR="004B7451" w:rsidRPr="00F048F6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Сформировать представление родителей о важности групповой и уличной одежды.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Pr="00B25F1B" w:rsidRDefault="004B7451" w:rsidP="00B25F1B">
            <w:pPr>
              <w:rPr>
                <w:rFonts w:cs="Times New Roman"/>
              </w:rPr>
            </w:pPr>
            <w:r w:rsidRPr="00646B2B">
              <w:rPr>
                <w:rFonts w:cs="Times New Roman"/>
              </w:rPr>
              <w:t>Воспитатели</w:t>
            </w:r>
          </w:p>
        </w:tc>
      </w:tr>
      <w:tr w:rsidR="004B7451" w:rsidTr="00AC6062">
        <w:trPr>
          <w:cantSplit/>
          <w:trHeight w:val="84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«Моя Россия»</w:t>
            </w:r>
          </w:p>
          <w:p w:rsidR="004B7451" w:rsidRPr="004F06B4" w:rsidRDefault="004B7451" w:rsidP="007553D2">
            <w:pPr>
              <w:rPr>
                <w:rFonts w:cs="Times New Roman"/>
              </w:rPr>
            </w:pPr>
            <w:r w:rsidRPr="004F06B4">
              <w:rPr>
                <w:rFonts w:cs="Times New Roman"/>
              </w:rPr>
              <w:t>12 июня</w:t>
            </w:r>
            <w:r>
              <w:rPr>
                <w:rFonts w:cs="Times New Roman"/>
              </w:rPr>
              <w:t xml:space="preserve"> - </w:t>
            </w:r>
            <w:r w:rsidRPr="004F06B4">
              <w:rPr>
                <w:rFonts w:cs="Times New Roman"/>
              </w:rPr>
              <w:t>День России</w:t>
            </w:r>
          </w:p>
          <w:p w:rsidR="004B7451" w:rsidRDefault="004B7451" w:rsidP="003F6AAF">
            <w:pPr>
              <w:rPr>
                <w:rFonts w:cs="Times New Roman"/>
              </w:rPr>
            </w:pP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 w:rsidRPr="00042933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представлениями детей о России и умении изобразить задуманное на бумаге.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4B7451" w:rsidTr="00AC6062">
        <w:trPr>
          <w:cantSplit/>
          <w:trHeight w:val="516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4F07C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4F07CF">
            <w:pPr>
              <w:rPr>
                <w:rFonts w:cs="Times New Roman"/>
              </w:rPr>
            </w:pPr>
            <w:r w:rsidRPr="00B50AE3">
              <w:t>«Детям о</w:t>
            </w:r>
            <w:r>
              <w:t xml:space="preserve"> природе </w:t>
            </w:r>
            <w:r w:rsidRPr="00B50AE3">
              <w:t>нашей страны»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4F07C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4F07CF">
            <w:pPr>
              <w:jc w:val="center"/>
            </w:pPr>
            <w:r w:rsidRPr="00B50AE3">
              <w:t>Папка-передвижка</w:t>
            </w:r>
          </w:p>
        </w:tc>
        <w:tc>
          <w:tcPr>
            <w:tcW w:w="4876" w:type="dxa"/>
          </w:tcPr>
          <w:p w:rsidR="004B7451" w:rsidRDefault="004B7451" w:rsidP="004F07CF">
            <w:pPr>
              <w:rPr>
                <w:rFonts w:cs="Times New Roman"/>
              </w:rPr>
            </w:pPr>
            <w:r w:rsidRPr="00B50AE3">
              <w:t>Повысить компетенции родителей по патриотическому воспитанию и обучению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4F07CF">
            <w:pPr>
              <w:rPr>
                <w:rFonts w:cs="Times New Roman"/>
              </w:rPr>
            </w:pPr>
            <w:r w:rsidRPr="00B50AE3">
              <w:t>Воспитатели</w:t>
            </w:r>
          </w:p>
        </w:tc>
      </w:tr>
      <w:tr w:rsidR="004B7451" w:rsidTr="00AC6062">
        <w:trPr>
          <w:cantSplit/>
          <w:trHeight w:val="666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4F06B4">
            <w:pPr>
              <w:rPr>
                <w:rFonts w:cs="Times New Roman"/>
              </w:rPr>
            </w:pPr>
            <w:r>
              <w:rPr>
                <w:rFonts w:cs="Times New Roman"/>
              </w:rPr>
              <w:t>«Нетрадиционные техники рисования»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</w:pPr>
            <w:r>
              <w:t>Мастер-класс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>
              <w:t>Побуждать родителей к участию в образовательном процессе ДОО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4B7451" w:rsidRDefault="004B7451" w:rsidP="003F6AAF">
            <w:pPr>
              <w:rPr>
                <w:rFonts w:cs="Times New Roman"/>
              </w:rPr>
            </w:pPr>
          </w:p>
        </w:tc>
      </w:tr>
      <w:tr w:rsidR="004B7451" w:rsidTr="00AC6062">
        <w:trPr>
          <w:cantSplit/>
          <w:trHeight w:val="845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«Игры с песком»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Буклет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Повысить компетенции родителей по организации образовательной деятельности в песочнице.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Pr="00305BA4" w:rsidRDefault="004B7451" w:rsidP="003F6AAF">
            <w:pPr>
              <w:rPr>
                <w:rFonts w:cs="Times New Roman"/>
              </w:rPr>
            </w:pPr>
            <w:r w:rsidRPr="00C73DFB">
              <w:t>Воспитатели</w:t>
            </w:r>
          </w:p>
        </w:tc>
      </w:tr>
      <w:tr w:rsidR="004B7451" w:rsidTr="00AC6062">
        <w:trPr>
          <w:cantSplit/>
          <w:trHeight w:val="702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«Летняя погода в нашем городе» 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</w:tcPr>
          <w:p w:rsidR="004B7451" w:rsidRDefault="004B7451" w:rsidP="003F6AAF">
            <w:pPr>
              <w:jc w:val="center"/>
            </w:pPr>
            <w:r>
              <w:rPr>
                <w:rFonts w:cs="Times New Roman"/>
              </w:rPr>
              <w:t>Папка-передвижка</w:t>
            </w:r>
          </w:p>
        </w:tc>
        <w:tc>
          <w:tcPr>
            <w:tcW w:w="4876" w:type="dxa"/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Повысить компетенции родителей по здоровьесбережению детей на тему одежда на прогулке тепло или холодно.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305BA4">
              <w:rPr>
                <w:rFonts w:cs="Times New Roman"/>
              </w:rPr>
              <w:t>Воспитатели</w:t>
            </w:r>
          </w:p>
        </w:tc>
      </w:tr>
      <w:tr w:rsidR="004B7451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B7451" w:rsidRDefault="004B7451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«Солнце и дети»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4B7451" w:rsidRPr="00601D41" w:rsidRDefault="004B7451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4B7451" w:rsidRDefault="004B7451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5D6F5C">
              <w:t>Повысить компетенции родителей по здоровьесбережению детей на тему</w:t>
            </w:r>
            <w:r>
              <w:t xml:space="preserve"> польза солнечных лучей и безопасность в солнечную погоду.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4B7451" w:rsidRDefault="004B7451" w:rsidP="003F6AAF">
            <w:pPr>
              <w:rPr>
                <w:rFonts w:cs="Times New Roman"/>
              </w:rPr>
            </w:pPr>
            <w:r w:rsidRPr="005D6F5C">
              <w:t>Воспитатели</w:t>
            </w:r>
          </w:p>
        </w:tc>
      </w:tr>
      <w:tr w:rsidR="003F6AAF" w:rsidTr="00AC6062">
        <w:trPr>
          <w:cantSplit/>
          <w:trHeight w:val="813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«Плаванье и мой ребёнок»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B41198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Собрать информацию об использование занятий плаванием для повышения уровня физического здоровья детей.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F754AC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CD28BA" w:rsidTr="00AC6062">
        <w:trPr>
          <w:cantSplit/>
          <w:trHeight w:val="420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D28BA" w:rsidRDefault="00CD28BA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CD28BA" w:rsidRDefault="00CD28BA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«Правила детского сада»</w:t>
            </w:r>
          </w:p>
        </w:tc>
        <w:tc>
          <w:tcPr>
            <w:tcW w:w="2109" w:type="dxa"/>
            <w:shd w:val="clear" w:color="auto" w:fill="E2EFD9" w:themeFill="accent6" w:themeFillTint="33"/>
          </w:tcPr>
          <w:p w:rsidR="00CD28BA" w:rsidRPr="00601D41" w:rsidRDefault="00CD28BA" w:rsidP="003F6AAF">
            <w:pPr>
              <w:jc w:val="center"/>
            </w:pPr>
          </w:p>
        </w:tc>
        <w:tc>
          <w:tcPr>
            <w:tcW w:w="1838" w:type="dxa"/>
          </w:tcPr>
          <w:p w:rsidR="00CD28BA" w:rsidRDefault="00CD28BA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CD28BA" w:rsidRDefault="00CD28BA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Рассказать родителям о правила ДОО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CD28BA" w:rsidRDefault="00AC6062" w:rsidP="00CD28BA">
            <w:r>
              <w:t>Воспитатели</w:t>
            </w:r>
          </w:p>
          <w:p w:rsidR="00CD28BA" w:rsidRDefault="00CD28BA" w:rsidP="00CD28BA">
            <w:pPr>
              <w:rPr>
                <w:rFonts w:cs="Times New Roman"/>
              </w:rPr>
            </w:pPr>
          </w:p>
        </w:tc>
      </w:tr>
      <w:tr w:rsidR="00B41198" w:rsidTr="00AC6062">
        <w:trPr>
          <w:cantSplit/>
          <w:trHeight w:val="670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«Подводный мир»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B41198" w:rsidRDefault="00B41198" w:rsidP="003F6AAF">
            <w:pPr>
              <w:rPr>
                <w:rFonts w:cs="Times New Roman"/>
              </w:rPr>
            </w:pPr>
            <w:r w:rsidRPr="00D56B52">
              <w:rPr>
                <w:rFonts w:cs="Times New Roman"/>
              </w:rPr>
              <w:t>Познакомить родителей с творчеством детей и умением создавать поделки из пластилина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B41198" w:rsidTr="00AC6062">
        <w:trPr>
          <w:cantSplit/>
          <w:trHeight w:val="658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Pr="00E86ED6" w:rsidRDefault="00B41198" w:rsidP="004C11C5">
            <w:r w:rsidRPr="00DE6B0F">
              <w:t xml:space="preserve"> «Домашнее чтение»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B41198" w:rsidRPr="00601D41" w:rsidRDefault="00B41198" w:rsidP="004C11C5">
            <w:pPr>
              <w:jc w:val="center"/>
            </w:pPr>
          </w:p>
        </w:tc>
        <w:tc>
          <w:tcPr>
            <w:tcW w:w="1838" w:type="dxa"/>
          </w:tcPr>
          <w:p w:rsidR="00B41198" w:rsidRPr="00E86ED6" w:rsidRDefault="00B41198" w:rsidP="004C11C5">
            <w:pPr>
              <w:jc w:val="center"/>
            </w:pPr>
            <w:r w:rsidRPr="00DE6B0F">
              <w:t>Буклет</w:t>
            </w:r>
          </w:p>
        </w:tc>
        <w:tc>
          <w:tcPr>
            <w:tcW w:w="4876" w:type="dxa"/>
          </w:tcPr>
          <w:p w:rsidR="00B41198" w:rsidRPr="00C73DFB" w:rsidRDefault="00B41198" w:rsidP="004C11C5">
            <w:r w:rsidRPr="00DE6B0F"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C73DFB" w:rsidRDefault="00B41198" w:rsidP="004C11C5">
            <w:r w:rsidRPr="00DE6B0F">
              <w:t>Воспитатели</w:t>
            </w:r>
          </w:p>
        </w:tc>
      </w:tr>
      <w:tr w:rsidR="003F6AAF" w:rsidTr="00AC6062">
        <w:trPr>
          <w:cantSplit/>
          <w:trHeight w:val="838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3F6AAF" w:rsidRDefault="003F6AAF" w:rsidP="003F6AAF">
            <w:pPr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4032" w:type="dxa"/>
            <w:tcBorders>
              <w:top w:val="single" w:sz="18" w:space="0" w:color="auto"/>
              <w:left w:val="single" w:sz="18" w:space="0" w:color="auto"/>
            </w:tcBorders>
          </w:tcPr>
          <w:p w:rsidR="003F6AAF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«Как прошло лето»</w:t>
            </w:r>
          </w:p>
        </w:tc>
        <w:tc>
          <w:tcPr>
            <w:tcW w:w="210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3F6AAF" w:rsidRDefault="003F6AAF" w:rsidP="003F6AAF">
            <w:pPr>
              <w:jc w:val="center"/>
              <w:rPr>
                <w:rFonts w:cs="Times New Roman"/>
              </w:rPr>
            </w:pPr>
            <w:r w:rsidRPr="00185BCE">
              <w:rPr>
                <w:rFonts w:cs="Times New Roman"/>
              </w:rPr>
              <w:t>диагностико-аналитическое направление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3F6AAF" w:rsidRDefault="00B41198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Опрос</w:t>
            </w:r>
          </w:p>
        </w:tc>
        <w:tc>
          <w:tcPr>
            <w:tcW w:w="4876" w:type="dxa"/>
            <w:tcBorders>
              <w:top w:val="single" w:sz="18" w:space="0" w:color="auto"/>
            </w:tcBorders>
          </w:tcPr>
          <w:p w:rsidR="003F6AAF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Собрать информацию об отдыхе детей в летний период, организованном родителями.</w:t>
            </w: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F6AAF" w:rsidRDefault="00B41198" w:rsidP="003F6AAF">
            <w:pPr>
              <w:rPr>
                <w:rFonts w:cs="Times New Roman"/>
              </w:rPr>
            </w:pPr>
            <w:r w:rsidRPr="005D6F5C">
              <w:t>Воспитатели</w:t>
            </w:r>
          </w:p>
        </w:tc>
      </w:tr>
      <w:tr w:rsidR="00B41198" w:rsidTr="00AC6062">
        <w:trPr>
          <w:cantSplit/>
          <w:trHeight w:val="702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22 августа</w:t>
            </w:r>
            <w:r>
              <w:rPr>
                <w:rFonts w:cs="Times New Roman"/>
              </w:rPr>
              <w:t xml:space="preserve"> -</w:t>
            </w:r>
            <w:r w:rsidRPr="00F048F6">
              <w:rPr>
                <w:rFonts w:cs="Times New Roman"/>
              </w:rPr>
              <w:t xml:space="preserve"> День Государственного флага Российской Федерации;</w:t>
            </w:r>
          </w:p>
        </w:tc>
        <w:tc>
          <w:tcPr>
            <w:tcW w:w="2109" w:type="dxa"/>
            <w:vMerge w:val="restart"/>
            <w:shd w:val="clear" w:color="auto" w:fill="E2EFD9" w:themeFill="accent6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Плакат</w:t>
            </w:r>
          </w:p>
        </w:tc>
        <w:tc>
          <w:tcPr>
            <w:tcW w:w="4876" w:type="dxa"/>
          </w:tcPr>
          <w:p w:rsidR="00B41198" w:rsidRDefault="00B41198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историей </w:t>
            </w:r>
            <w:r w:rsidRPr="005673F5">
              <w:rPr>
                <w:rFonts w:cs="Times New Roman"/>
              </w:rPr>
              <w:t>Государственного флага Российской Федерации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5673F5">
              <w:rPr>
                <w:rFonts w:cs="Times New Roman"/>
              </w:rPr>
              <w:t>Воспитатели</w:t>
            </w:r>
          </w:p>
        </w:tc>
      </w:tr>
      <w:tr w:rsidR="00B41198" w:rsidTr="00B41198">
        <w:trPr>
          <w:cantSplit/>
          <w:trHeight w:val="693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Pr="00F048F6" w:rsidRDefault="00B41198" w:rsidP="003F6AAF">
            <w:pPr>
              <w:rPr>
                <w:rFonts w:cs="Times New Roman"/>
              </w:rPr>
            </w:pPr>
            <w:r w:rsidRPr="005673F5">
              <w:rPr>
                <w:rFonts w:cs="Times New Roman"/>
              </w:rPr>
              <w:t>27 августа</w:t>
            </w:r>
            <w:r>
              <w:rPr>
                <w:rFonts w:cs="Times New Roman"/>
              </w:rPr>
              <w:t xml:space="preserve"> - </w:t>
            </w:r>
            <w:r w:rsidRPr="005673F5">
              <w:rPr>
                <w:rFonts w:cs="Times New Roman"/>
              </w:rPr>
              <w:t>День российского кино</w:t>
            </w:r>
          </w:p>
        </w:tc>
        <w:tc>
          <w:tcPr>
            <w:tcW w:w="2109" w:type="dxa"/>
            <w:vMerge/>
            <w:shd w:val="clear" w:color="auto" w:fill="E2EFD9" w:themeFill="accent6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Стенд</w:t>
            </w:r>
          </w:p>
        </w:tc>
        <w:tc>
          <w:tcPr>
            <w:tcW w:w="4876" w:type="dxa"/>
          </w:tcPr>
          <w:p w:rsidR="00B41198" w:rsidRPr="00F048F6" w:rsidRDefault="00B41198" w:rsidP="003F6AAF">
            <w:pPr>
              <w:rPr>
                <w:rFonts w:cs="Times New Roman"/>
              </w:rPr>
            </w:pPr>
            <w:r w:rsidRPr="00F048F6">
              <w:rPr>
                <w:rFonts w:cs="Times New Roman"/>
              </w:rPr>
              <w:t>Познакомить родителей с</w:t>
            </w:r>
            <w:r>
              <w:rPr>
                <w:rFonts w:cs="Times New Roman"/>
              </w:rPr>
              <w:t xml:space="preserve"> российским кино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5673F5" w:rsidRDefault="00B41198" w:rsidP="003F6AAF">
            <w:pPr>
              <w:rPr>
                <w:rFonts w:cs="Times New Roman"/>
              </w:rPr>
            </w:pPr>
          </w:p>
        </w:tc>
      </w:tr>
      <w:tr w:rsidR="00B41198" w:rsidTr="00AC6062">
        <w:trPr>
          <w:cantSplit/>
          <w:trHeight w:val="849"/>
        </w:trPr>
        <w:tc>
          <w:tcPr>
            <w:tcW w:w="5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«Наше лето в детском саду»</w:t>
            </w:r>
          </w:p>
        </w:tc>
        <w:tc>
          <w:tcPr>
            <w:tcW w:w="2109" w:type="dxa"/>
            <w:vMerge w:val="restart"/>
            <w:shd w:val="clear" w:color="auto" w:fill="DEEAF6" w:themeFill="accent5" w:themeFillTint="33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601D41">
              <w:t>консультационное направление</w:t>
            </w:r>
          </w:p>
        </w:tc>
        <w:tc>
          <w:tcPr>
            <w:tcW w:w="1838" w:type="dxa"/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A47351">
              <w:rPr>
                <w:rFonts w:cs="Times New Roman"/>
              </w:rPr>
              <w:t>Выставка детских работ</w:t>
            </w:r>
          </w:p>
        </w:tc>
        <w:tc>
          <w:tcPr>
            <w:tcW w:w="4876" w:type="dxa"/>
          </w:tcPr>
          <w:p w:rsidR="00B41198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Привлечь родителей к творчеству и фантазиям детей для формирования представления об их умениях. 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A47351">
              <w:rPr>
                <w:rFonts w:cs="Times New Roman"/>
              </w:rPr>
              <w:t>Воспитатели</w:t>
            </w:r>
          </w:p>
        </w:tc>
      </w:tr>
      <w:tr w:rsidR="00B41198" w:rsidTr="00AC6062">
        <w:trPr>
          <w:cantSplit/>
          <w:trHeight w:val="833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A9148A">
            <w:r>
              <w:t xml:space="preserve">«Физкультура для дома» </w:t>
            </w:r>
          </w:p>
          <w:p w:rsidR="00B41198" w:rsidRDefault="00B41198" w:rsidP="00A9148A">
            <w:r>
              <w:t>12 августа - День физкультурника</w:t>
            </w:r>
          </w:p>
          <w:p w:rsidR="00B41198" w:rsidRPr="00E86ED6" w:rsidRDefault="00B41198" w:rsidP="00A9148A"/>
        </w:tc>
        <w:tc>
          <w:tcPr>
            <w:tcW w:w="2109" w:type="dxa"/>
            <w:vMerge/>
            <w:shd w:val="clear" w:color="auto" w:fill="DEEAF6" w:themeFill="accent5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</w:tcPr>
          <w:p w:rsidR="00B41198" w:rsidRPr="00E86ED6" w:rsidRDefault="00B41198" w:rsidP="003F6AAF">
            <w:pPr>
              <w:jc w:val="center"/>
            </w:pPr>
            <w:r>
              <w:t>Мастер-класс</w:t>
            </w:r>
          </w:p>
        </w:tc>
        <w:tc>
          <w:tcPr>
            <w:tcW w:w="4876" w:type="dxa"/>
          </w:tcPr>
          <w:p w:rsidR="00B41198" w:rsidRPr="00C73DFB" w:rsidRDefault="00B41198" w:rsidP="003F6AAF">
            <w:r w:rsidRPr="005D6F5C">
              <w:t xml:space="preserve">Повысить компетенции родителей по здоровьесбережению детей </w:t>
            </w:r>
            <w:r>
              <w:t>через занятия физической культурой.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C73DFB" w:rsidRDefault="00B41198" w:rsidP="003F6AAF"/>
        </w:tc>
      </w:tr>
      <w:tr w:rsidR="00B41198" w:rsidTr="00AC6062">
        <w:trPr>
          <w:cantSplit/>
          <w:trHeight w:val="505"/>
        </w:trPr>
        <w:tc>
          <w:tcPr>
            <w:tcW w:w="559" w:type="dxa"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4C11C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</w:tcBorders>
          </w:tcPr>
          <w:p w:rsidR="00B41198" w:rsidRDefault="00B41198" w:rsidP="004C11C5">
            <w:r w:rsidRPr="00F115F1">
              <w:t xml:space="preserve"> «Домашнее чтение»</w:t>
            </w:r>
          </w:p>
        </w:tc>
        <w:tc>
          <w:tcPr>
            <w:tcW w:w="2109" w:type="dxa"/>
            <w:vMerge/>
            <w:shd w:val="clear" w:color="auto" w:fill="DEEAF6" w:themeFill="accent5" w:themeFillTint="33"/>
          </w:tcPr>
          <w:p w:rsidR="00B41198" w:rsidRPr="00601D41" w:rsidRDefault="00B41198" w:rsidP="004C11C5">
            <w:pPr>
              <w:jc w:val="center"/>
            </w:pPr>
          </w:p>
        </w:tc>
        <w:tc>
          <w:tcPr>
            <w:tcW w:w="1838" w:type="dxa"/>
          </w:tcPr>
          <w:p w:rsidR="00B41198" w:rsidRDefault="00B41198" w:rsidP="004C11C5">
            <w:pPr>
              <w:jc w:val="center"/>
            </w:pPr>
            <w:r w:rsidRPr="00F115F1">
              <w:t>Буклет</w:t>
            </w:r>
          </w:p>
        </w:tc>
        <w:tc>
          <w:tcPr>
            <w:tcW w:w="4876" w:type="dxa"/>
          </w:tcPr>
          <w:p w:rsidR="00B41198" w:rsidRPr="005D6F5C" w:rsidRDefault="00B41198" w:rsidP="004C11C5">
            <w:r w:rsidRPr="00F115F1">
              <w:t>Формировать представления о пользе семейного чтения и актуальных книгах для детей.</w:t>
            </w:r>
          </w:p>
        </w:tc>
        <w:tc>
          <w:tcPr>
            <w:tcW w:w="1938" w:type="dxa"/>
            <w:tcBorders>
              <w:right w:val="single" w:sz="18" w:space="0" w:color="auto"/>
            </w:tcBorders>
          </w:tcPr>
          <w:p w:rsidR="00B41198" w:rsidRPr="00C73DFB" w:rsidRDefault="00B41198" w:rsidP="004C11C5">
            <w:r w:rsidRPr="00F115F1">
              <w:t>Воспитатели</w:t>
            </w:r>
          </w:p>
        </w:tc>
      </w:tr>
      <w:tr w:rsidR="00B41198" w:rsidTr="00B41198">
        <w:trPr>
          <w:cantSplit/>
          <w:trHeight w:val="1134"/>
        </w:trPr>
        <w:tc>
          <w:tcPr>
            <w:tcW w:w="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B41198" w:rsidRDefault="00B41198" w:rsidP="003F6AA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4032" w:type="dxa"/>
            <w:tcBorders>
              <w:left w:val="single" w:sz="18" w:space="0" w:color="auto"/>
              <w:bottom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>
              <w:rPr>
                <w:rFonts w:cs="Times New Roman"/>
              </w:rPr>
              <w:t>«Прогулки на свежем воздухе»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  <w:shd w:val="clear" w:color="auto" w:fill="DEEAF6" w:themeFill="accent5" w:themeFillTint="33"/>
          </w:tcPr>
          <w:p w:rsidR="00B41198" w:rsidRPr="00601D41" w:rsidRDefault="00B41198" w:rsidP="003F6AAF">
            <w:pPr>
              <w:jc w:val="center"/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B41198" w:rsidRDefault="00B41198" w:rsidP="003F6AAF">
            <w:pPr>
              <w:jc w:val="center"/>
              <w:rPr>
                <w:rFonts w:cs="Times New Roman"/>
              </w:rPr>
            </w:pPr>
            <w:r w:rsidRPr="005D6F5C">
              <w:t>Папка-передвижка</w:t>
            </w:r>
          </w:p>
        </w:tc>
        <w:tc>
          <w:tcPr>
            <w:tcW w:w="4876" w:type="dxa"/>
            <w:tcBorders>
              <w:bottom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5D6F5C">
              <w:t xml:space="preserve">Повысить компетенции родителей по здоровьесбережению детей на тему </w:t>
            </w:r>
            <w:r>
              <w:t>прогулки и их польза для детского здоровья.</w:t>
            </w:r>
          </w:p>
        </w:tc>
        <w:tc>
          <w:tcPr>
            <w:tcW w:w="1938" w:type="dxa"/>
            <w:tcBorders>
              <w:bottom w:val="single" w:sz="18" w:space="0" w:color="auto"/>
              <w:right w:val="single" w:sz="18" w:space="0" w:color="auto"/>
            </w:tcBorders>
          </w:tcPr>
          <w:p w:rsidR="00B41198" w:rsidRDefault="00B41198" w:rsidP="003F6AAF">
            <w:pPr>
              <w:rPr>
                <w:rFonts w:cs="Times New Roman"/>
              </w:rPr>
            </w:pPr>
            <w:r w:rsidRPr="005D6F5C">
              <w:t>Воспитатели</w:t>
            </w:r>
          </w:p>
        </w:tc>
      </w:tr>
    </w:tbl>
    <w:p w:rsidR="00185BCE" w:rsidRDefault="00185BCE" w:rsidP="00185BCE">
      <w:pPr>
        <w:rPr>
          <w:rFonts w:cs="Times New Roman"/>
        </w:rPr>
      </w:pPr>
    </w:p>
    <w:p w:rsidR="004C11C5" w:rsidRPr="00185BCE" w:rsidRDefault="004C11C5" w:rsidP="00185BCE">
      <w:pPr>
        <w:rPr>
          <w:rFonts w:cs="Times New Roman"/>
        </w:rPr>
      </w:pPr>
    </w:p>
    <w:sectPr w:rsidR="004C11C5" w:rsidRPr="00185BCE" w:rsidSect="00185BC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30" w:rsidRDefault="000B0930" w:rsidP="00D62B93">
      <w:pPr>
        <w:spacing w:after="0"/>
      </w:pPr>
      <w:r>
        <w:separator/>
      </w:r>
    </w:p>
  </w:endnote>
  <w:endnote w:type="continuationSeparator" w:id="1">
    <w:p w:rsidR="000B0930" w:rsidRDefault="000B0930" w:rsidP="00D62B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961475"/>
      <w:docPartObj>
        <w:docPartGallery w:val="Page Numbers (Bottom of Page)"/>
        <w:docPartUnique/>
      </w:docPartObj>
    </w:sdtPr>
    <w:sdtContent>
      <w:p w:rsidR="00FD32FF" w:rsidRDefault="00FD32FF">
        <w:pPr>
          <w:pStyle w:val="a7"/>
          <w:jc w:val="right"/>
        </w:pPr>
        <w:fldSimple w:instr="PAGE   \* MERGEFORMAT">
          <w:r w:rsidR="0005143F">
            <w:rPr>
              <w:noProof/>
            </w:rPr>
            <w:t>1</w:t>
          </w:r>
        </w:fldSimple>
      </w:p>
    </w:sdtContent>
  </w:sdt>
  <w:p w:rsidR="00FD32FF" w:rsidRDefault="00FD32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30" w:rsidRDefault="000B0930" w:rsidP="00D62B93">
      <w:pPr>
        <w:spacing w:after="0"/>
      </w:pPr>
      <w:r>
        <w:separator/>
      </w:r>
    </w:p>
  </w:footnote>
  <w:footnote w:type="continuationSeparator" w:id="1">
    <w:p w:rsidR="000B0930" w:rsidRDefault="000B0930" w:rsidP="00D62B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FF2"/>
    <w:rsid w:val="000044C6"/>
    <w:rsid w:val="00042933"/>
    <w:rsid w:val="0005143F"/>
    <w:rsid w:val="000616BB"/>
    <w:rsid w:val="000B0930"/>
    <w:rsid w:val="000B4F61"/>
    <w:rsid w:val="000E790E"/>
    <w:rsid w:val="000F72A7"/>
    <w:rsid w:val="00127FDA"/>
    <w:rsid w:val="00141BCB"/>
    <w:rsid w:val="00185BCE"/>
    <w:rsid w:val="002010CD"/>
    <w:rsid w:val="00212541"/>
    <w:rsid w:val="0030596B"/>
    <w:rsid w:val="00305BA4"/>
    <w:rsid w:val="00305F63"/>
    <w:rsid w:val="00341CE6"/>
    <w:rsid w:val="00352266"/>
    <w:rsid w:val="0035345C"/>
    <w:rsid w:val="003638D1"/>
    <w:rsid w:val="003E33EA"/>
    <w:rsid w:val="003F2DA3"/>
    <w:rsid w:val="003F6A60"/>
    <w:rsid w:val="003F6AAF"/>
    <w:rsid w:val="004555A6"/>
    <w:rsid w:val="00460C90"/>
    <w:rsid w:val="0049160E"/>
    <w:rsid w:val="004B7451"/>
    <w:rsid w:val="004C11C5"/>
    <w:rsid w:val="004F06B4"/>
    <w:rsid w:val="004F07CF"/>
    <w:rsid w:val="005570A1"/>
    <w:rsid w:val="005673F5"/>
    <w:rsid w:val="00625236"/>
    <w:rsid w:val="00646B2B"/>
    <w:rsid w:val="00651BBF"/>
    <w:rsid w:val="00652B66"/>
    <w:rsid w:val="00731B1C"/>
    <w:rsid w:val="007419CA"/>
    <w:rsid w:val="007553D2"/>
    <w:rsid w:val="007811E9"/>
    <w:rsid w:val="007A797C"/>
    <w:rsid w:val="007E35AA"/>
    <w:rsid w:val="007E5DD7"/>
    <w:rsid w:val="00842FF2"/>
    <w:rsid w:val="0086570B"/>
    <w:rsid w:val="008B2711"/>
    <w:rsid w:val="008D3010"/>
    <w:rsid w:val="008E4719"/>
    <w:rsid w:val="00951AEC"/>
    <w:rsid w:val="0097073C"/>
    <w:rsid w:val="00985476"/>
    <w:rsid w:val="009A4F11"/>
    <w:rsid w:val="009B53FA"/>
    <w:rsid w:val="009D4F41"/>
    <w:rsid w:val="00A07B65"/>
    <w:rsid w:val="00A47351"/>
    <w:rsid w:val="00A82EA1"/>
    <w:rsid w:val="00A9148A"/>
    <w:rsid w:val="00AC6062"/>
    <w:rsid w:val="00AE7A0F"/>
    <w:rsid w:val="00B25F1B"/>
    <w:rsid w:val="00B41198"/>
    <w:rsid w:val="00B43965"/>
    <w:rsid w:val="00B45BB9"/>
    <w:rsid w:val="00B843E0"/>
    <w:rsid w:val="00BA1CF4"/>
    <w:rsid w:val="00BB345B"/>
    <w:rsid w:val="00BB3DDE"/>
    <w:rsid w:val="00BB5540"/>
    <w:rsid w:val="00C0484D"/>
    <w:rsid w:val="00C14868"/>
    <w:rsid w:val="00C3704C"/>
    <w:rsid w:val="00C51F47"/>
    <w:rsid w:val="00C6419B"/>
    <w:rsid w:val="00C701DB"/>
    <w:rsid w:val="00CB09E6"/>
    <w:rsid w:val="00CB499B"/>
    <w:rsid w:val="00CD262B"/>
    <w:rsid w:val="00CD28BA"/>
    <w:rsid w:val="00CD6182"/>
    <w:rsid w:val="00CF113E"/>
    <w:rsid w:val="00D31974"/>
    <w:rsid w:val="00D555F9"/>
    <w:rsid w:val="00D56B52"/>
    <w:rsid w:val="00D62B93"/>
    <w:rsid w:val="00DC09A4"/>
    <w:rsid w:val="00E122B6"/>
    <w:rsid w:val="00E60023"/>
    <w:rsid w:val="00E8033E"/>
    <w:rsid w:val="00EB5605"/>
    <w:rsid w:val="00F01877"/>
    <w:rsid w:val="00F048F6"/>
    <w:rsid w:val="00F07DC1"/>
    <w:rsid w:val="00F20899"/>
    <w:rsid w:val="00F310EB"/>
    <w:rsid w:val="00F754AC"/>
    <w:rsid w:val="00FB7673"/>
    <w:rsid w:val="00FD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F9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466,bqiaagaaeyqcaaagiaiaaamvawaabt0daaaaaaaaaaaaaaaaaaaaaaaaaaaaaaaaaaaaaaaaaaaaaaaaaaaaaaaaaaaaaaaaaaaaaaaaaaaaaaaaaaaaaaaaaaaaaaaaaaaaaaaaaaaaaaaaaaaaaaaaaaaaaaaaaaaaaaaaaaaaaaaaaaaaaaaaaaaaaaaaaaaaaaaaaaaaaaaaaaaaaaaaaaaaaaaaaaaaaaaa"/>
    <w:basedOn w:val="a0"/>
    <w:rsid w:val="00185BCE"/>
  </w:style>
  <w:style w:type="paragraph" w:customStyle="1" w:styleId="3909">
    <w:name w:val="3909"/>
    <w:aliases w:val="bqiaagaaeyqcaaagiaiaaao6daaabcgma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1727">
    <w:name w:val="11727"/>
    <w:aliases w:val="bqiaagaaeyqcaaagiaiaaanekwaabviraaaaaaaaaaaaaaaaaaaaaaaaaaaaaaaaaaaaaaaaaaaaaaaaaaaaaaaaaaaaaaaaaaaaaaaaaaaaaaaaaaaaaaaaaaaaaaaaaaaaaaaaaaaaaaaaaaaaaaaaaaaaaaaaaaaaaaaaaaaaaaaaaaaaaaaaaaaaaaaaaaaaaaaaaaaaaaaaaaaaaaaaaaaaaaaaaaaaaaa"/>
    <w:basedOn w:val="a"/>
    <w:rsid w:val="00DC09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62B9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62B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62B93"/>
    <w:rPr>
      <w:rFonts w:ascii="Times New Roman" w:hAnsi="Times New Roman"/>
      <w:sz w:val="24"/>
    </w:rPr>
  </w:style>
  <w:style w:type="character" w:styleId="a9">
    <w:name w:val="Emphasis"/>
    <w:basedOn w:val="a0"/>
    <w:uiPriority w:val="20"/>
    <w:qFormat/>
    <w:rsid w:val="0086570B"/>
    <w:rPr>
      <w:i/>
      <w:iCs/>
    </w:rPr>
  </w:style>
  <w:style w:type="character" w:styleId="aa">
    <w:name w:val="Hyperlink"/>
    <w:basedOn w:val="a0"/>
    <w:uiPriority w:val="99"/>
    <w:unhideWhenUsed/>
    <w:rsid w:val="00F310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0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1F55-0C92-4CB6-952B-460CF549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Lenovo</cp:lastModifiedBy>
  <cp:revision>21</cp:revision>
  <dcterms:created xsi:type="dcterms:W3CDTF">2023-08-04T21:47:00Z</dcterms:created>
  <dcterms:modified xsi:type="dcterms:W3CDTF">2023-11-07T05:14:00Z</dcterms:modified>
</cp:coreProperties>
</file>